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CD" w:rsidRPr="000E26CD" w:rsidRDefault="00C37A94" w:rsidP="000E26CD">
      <w:pPr>
        <w:shd w:val="clear" w:color="auto" w:fill="FFFFFF"/>
        <w:spacing w:after="0" w:line="240" w:lineRule="auto"/>
        <w:jc w:val="center"/>
        <w:rPr>
          <w:rFonts w:ascii="Helvetica" w:eastAsia="Times New Roman" w:hAnsi="Helvetica" w:cs="Helvetica"/>
          <w:color w:val="4A4A4A"/>
          <w:sz w:val="28"/>
          <w:szCs w:val="28"/>
          <w:lang w:eastAsia="ru-RU"/>
        </w:rPr>
      </w:pPr>
      <w:r>
        <w:rPr>
          <w:rFonts w:ascii="Helvetica" w:eastAsia="Times New Roman" w:hAnsi="Helvetica" w:cs="Helvetica"/>
          <w:b/>
          <w:bCs/>
          <w:noProof/>
          <w:color w:val="4A4A4A"/>
          <w:sz w:val="14"/>
          <w:szCs w:val="14"/>
          <w:lang w:eastAsia="ru-RU"/>
        </w:rPr>
        <w:drawing>
          <wp:inline distT="0" distB="0" distL="0" distR="0">
            <wp:extent cx="2148840" cy="3268980"/>
            <wp:effectExtent l="19050" t="0" r="3810" b="0"/>
            <wp:docPr id="1" name="Рисунок 0" descr="ф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г.jpg"/>
                    <pic:cNvPicPr/>
                  </pic:nvPicPr>
                  <pic:blipFill>
                    <a:blip r:embed="rId5" cstate="print"/>
                    <a:stretch>
                      <a:fillRect/>
                    </a:stretch>
                  </pic:blipFill>
                  <pic:spPr>
                    <a:xfrm>
                      <a:off x="0" y="0"/>
                      <a:ext cx="2148840" cy="3268980"/>
                    </a:xfrm>
                    <a:prstGeom prst="rect">
                      <a:avLst/>
                    </a:prstGeom>
                  </pic:spPr>
                </pic:pic>
              </a:graphicData>
            </a:graphic>
          </wp:inline>
        </w:drawing>
      </w:r>
      <w:r w:rsidR="000E26CD" w:rsidRPr="000E26CD">
        <w:rPr>
          <w:rFonts w:ascii="Helvetica" w:eastAsia="Times New Roman" w:hAnsi="Helvetica" w:cs="Helvetica"/>
          <w:b/>
          <w:bCs/>
          <w:color w:val="4A4A4A"/>
          <w:sz w:val="14"/>
          <w:szCs w:val="14"/>
          <w:lang w:eastAsia="ru-RU"/>
        </w:rPr>
        <w:br/>
      </w:r>
      <w:r w:rsidR="000E26CD" w:rsidRPr="000E26CD">
        <w:rPr>
          <w:rFonts w:ascii="Helvetica" w:eastAsia="Times New Roman" w:hAnsi="Helvetica" w:cs="Helvetica"/>
          <w:b/>
          <w:bCs/>
          <w:color w:val="4A4A4A"/>
          <w:sz w:val="28"/>
          <w:szCs w:val="28"/>
          <w:lang w:eastAsia="ru-RU"/>
        </w:rPr>
        <w:t>РАБОЧАЯ ПРОГРАММА</w:t>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br/>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u w:val="single"/>
          <w:lang w:eastAsia="ru-RU"/>
        </w:rPr>
        <w:t xml:space="preserve">                                                                                             внеурочной деятельности </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br/>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xml:space="preserve">                                                                                         По курсу «Финансовая грамотность»</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xml:space="preserve">                                                                  Уровень образования (класс): основное общее образование, 5-9 класс</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br/>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Количество часов: 5 класс 34 часа, в неделю 1 час</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6 класс 34 часа, в неделю 1 час</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7 класс 34 часа, в неделю 1 час</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8 класс 34 часа, в неделю 1 час</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9 класс 34 часа, в неделю 1 час</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br/>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28"/>
          <w:szCs w:val="28"/>
          <w:lang w:eastAsia="ru-RU"/>
        </w:rPr>
      </w:pP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28"/>
          <w:szCs w:val="28"/>
          <w:lang w:eastAsia="ru-RU"/>
        </w:rPr>
      </w:pP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Пояснительная записка</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Рабочая программа внеурочной деятельности «Основы финансовой грамотности» для учащихся 5-9 классов школы разработана в соответствии с требованиями Федерального государственного образовательного стандарта основного общего образования.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Основные документы, используемые при составлении рабочей программы:</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Федеральный закон от29.12.2012 № 273-ФЗ «Об образовании в Российской Федерации»;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Концепция Национальной программы повышения уровня финансовой грамотности населения РФ;</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Проект Минфина России «Содействие повышению уровня финансовой грамотности населения и развитию финансового образования в РФ».</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Федеральный государственный образовательный стандарт основного общего образования, утвержденный приказом Минобрнауки России от 17.12.2010 № 1897 (с изменениями и дополнениями от 29.12.2014 №1644, от 31.12.2015 №1577);</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Финансовая грамотность: учебная программа. 5-7 классы, общеобразоват. орг./ Е. А. Вигдорчик, И. В. Липсиц, Ю. Н. Корлюгова, А.В.Половникова - М.: ВАКО, 2018. – 40с. – (Учимся разумному финансовому поведению)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Финансовая грамотность: учебная программа. 8-9 классы, общеобразоват. орг./ Е. Б. Лавренова, О. И. Рязанова, И. В. Липсиц - М.: ВАКО, 2018. – 32с. – (Учимся разумному финансовому поведению)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Минобрнауки России от 31.03.2014 № 253 (в ред. Приказа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Результаты освоения курса</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Личностными результатами</w:t>
      </w:r>
      <w:r w:rsidRPr="000E26CD">
        <w:rPr>
          <w:rFonts w:ascii="Helvetica" w:eastAsia="Times New Roman" w:hAnsi="Helvetica" w:cs="Helvetica"/>
          <w:color w:val="4A4A4A"/>
          <w:sz w:val="28"/>
          <w:szCs w:val="28"/>
          <w:lang w:eastAsia="ru-RU"/>
        </w:rPr>
        <w:t> изучения курса «Финансовая грамотность» являются: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lastRenderedPageBreak/>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развитие навыков сотрудничества с взрослыми и сверстниками в разных игровых и реальных экономических ситуациях;</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участие в принятии решений о семейном бюджете.</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Метапредметными результатами</w:t>
      </w:r>
      <w:r w:rsidRPr="000E26CD">
        <w:rPr>
          <w:rFonts w:ascii="Helvetica" w:eastAsia="Times New Roman" w:hAnsi="Helvetica" w:cs="Helvetica"/>
          <w:color w:val="4A4A4A"/>
          <w:sz w:val="28"/>
          <w:szCs w:val="28"/>
          <w:lang w:eastAsia="ru-RU"/>
        </w:rPr>
        <w:t> изучения курса «Финансовая грамотность» являются: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Познавательные: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освоение способов решения проблем творческого и поискового характера;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овладение базовыми предметными и межпредметными понятиями.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Регулятивные: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понимание цели своих действий;</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планирование действия с помощью учителя и самостоятельно;</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проявление познавательной и творческой инициативы;</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оценка правильности выполнения действий; самооценка и взаимооценка;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адекватное восприятие предложений товарищей, учителей, родителей.</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Коммуникативные: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составление текстов в устной и письменной формах;</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lastRenderedPageBreak/>
        <w:t>- готовность слушать собеседника и вести диалог;</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готовность признавать возможность существования различных точек зрения и права каждого иметь свою;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умение излагать своё мнение, аргументировать свою точку зрения и давать оценку событий;</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адекватно оценивать собственное поведение и поведение окружающих.</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Предметными результатами</w:t>
      </w:r>
      <w:r w:rsidRPr="000E26CD">
        <w:rPr>
          <w:rFonts w:ascii="Helvetica" w:eastAsia="Times New Roman" w:hAnsi="Helvetica" w:cs="Helvetica"/>
          <w:color w:val="4A4A4A"/>
          <w:sz w:val="28"/>
          <w:szCs w:val="28"/>
          <w:lang w:eastAsia="ru-RU"/>
        </w:rPr>
        <w:t> изучения курса «Финансовая грамотность» являются: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понимание и правильное использование экономических терминов;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освоение приёмов работы с экономической информацией, её осмысление; проведение простых финансовых расчётов;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5 класс</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Финансовая грамотность: учебная программа. 5-7 классы, общеобразоват. орг./ Е. А. Вигдорчик, И. В. Липсиц, Ю. Н. Корлюгова, А.В.Половникова - М.: ВАКО, 2018. – 40с. – (Учимся разумному финансовому поведению)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lastRenderedPageBreak/>
        <w:t>«Финансовая грамотность» является прикладным курсом, реализующим интересы обучающихся 5 класса в сфере экономики семьи.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Основные содержательные линии курса:</w:t>
      </w:r>
    </w:p>
    <w:p w:rsidR="000E26CD" w:rsidRPr="000E26CD" w:rsidRDefault="000E26CD" w:rsidP="000E26CD">
      <w:pPr>
        <w:numPr>
          <w:ilvl w:val="0"/>
          <w:numId w:val="1"/>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Деньги, их история, виды денег.</w:t>
      </w:r>
    </w:p>
    <w:p w:rsidR="000E26CD" w:rsidRPr="000E26CD" w:rsidRDefault="000E26CD" w:rsidP="000E26CD">
      <w:pPr>
        <w:numPr>
          <w:ilvl w:val="0"/>
          <w:numId w:val="1"/>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Семейный бюджет.</w:t>
      </w:r>
    </w:p>
    <w:p w:rsidR="000E26CD" w:rsidRPr="000E26CD" w:rsidRDefault="000E26CD" w:rsidP="000E26CD">
      <w:pPr>
        <w:numPr>
          <w:ilvl w:val="0"/>
          <w:numId w:val="1"/>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Кредиты. Виды кредитов.</w:t>
      </w:r>
    </w:p>
    <w:p w:rsidR="000E26CD" w:rsidRPr="000E26CD" w:rsidRDefault="000E26CD" w:rsidP="000E26CD">
      <w:pPr>
        <w:numPr>
          <w:ilvl w:val="0"/>
          <w:numId w:val="1"/>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Социальные пособия. Пенсия. Налог.</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Планируемые результаты</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Личностными </w:t>
      </w:r>
      <w:r w:rsidRPr="000E26CD">
        <w:rPr>
          <w:rFonts w:ascii="Helvetica" w:eastAsia="Times New Roman" w:hAnsi="Helvetica" w:cs="Helvetica"/>
          <w:color w:val="4A4A4A"/>
          <w:sz w:val="28"/>
          <w:szCs w:val="28"/>
          <w:lang w:eastAsia="ru-RU"/>
        </w:rPr>
        <w:t>результатами изучение курса «Финансовая грамотность» являются:</w:t>
      </w:r>
    </w:p>
    <w:p w:rsidR="000E26CD" w:rsidRPr="000E26CD" w:rsidRDefault="000E26CD" w:rsidP="000E26CD">
      <w:pPr>
        <w:numPr>
          <w:ilvl w:val="0"/>
          <w:numId w:val="2"/>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умение грамотно распоряжаться деньгами.</w:t>
      </w:r>
    </w:p>
    <w:p w:rsidR="000E26CD" w:rsidRPr="000E26CD" w:rsidRDefault="000E26CD" w:rsidP="000E26CD">
      <w:pPr>
        <w:numPr>
          <w:ilvl w:val="0"/>
          <w:numId w:val="3"/>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овладение начальными навыками адаптации в мире финансовых отношений: сопоставление доходов и расходов;</w:t>
      </w:r>
    </w:p>
    <w:p w:rsidR="000E26CD" w:rsidRPr="000E26CD" w:rsidRDefault="000E26CD" w:rsidP="000E26CD">
      <w:pPr>
        <w:numPr>
          <w:ilvl w:val="0"/>
          <w:numId w:val="3"/>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0E26CD" w:rsidRPr="000E26CD" w:rsidRDefault="000E26CD" w:rsidP="000E26CD">
      <w:pPr>
        <w:numPr>
          <w:ilvl w:val="0"/>
          <w:numId w:val="3"/>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Требования к предметным результатам освоения курса: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налогообложение.</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Метапредметными </w:t>
      </w:r>
      <w:r w:rsidRPr="000E26CD">
        <w:rPr>
          <w:rFonts w:ascii="Helvetica" w:eastAsia="Times New Roman" w:hAnsi="Helvetica" w:cs="Helvetica"/>
          <w:color w:val="4A4A4A"/>
          <w:sz w:val="28"/>
          <w:szCs w:val="28"/>
          <w:lang w:eastAsia="ru-RU"/>
        </w:rPr>
        <w:t>результатами изучения курса «Финансовая грамотность» являются: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Познавательные: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освоение способов решения проблем творческого и поискового характера;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lastRenderedPageBreak/>
        <w:t>• формирование умений представлять информацию в зависимости от поставленных задач в виде таблицы, схемы;</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овладение базовыми предметными и межпредметными понятиями.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Регулятивные: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понимание цели своих действий;</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планирование действия с помощью учителя и самостоятельно;</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проявление познавательной и творческой инициативы;</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оценка правильности выполнения действий; самооценка и взаимооценка;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адекватное восприятие предложений товарищей, учителей, родителей.</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Коммуникативные: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составление текстов в устной и письменной формах;</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готовность слушать собеседника и вести диалог;</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готовность признавать возможность существования различных точек зрения и права каждого иметь свою;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умение излагать своё мнение, аргументировать свою точку зрения и давать оценку событий;</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Предметными: </w:t>
      </w:r>
      <w:r w:rsidRPr="000E26CD">
        <w:rPr>
          <w:rFonts w:ascii="Helvetica" w:eastAsia="Times New Roman" w:hAnsi="Helvetica" w:cs="Helvetica"/>
          <w:color w:val="4A4A4A"/>
          <w:sz w:val="28"/>
          <w:szCs w:val="28"/>
          <w:lang w:eastAsia="ru-RU"/>
        </w:rPr>
        <w:t>результатами изучения курса «Финансовая грамотность» являются: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понимание и правильное использование экономических терминов;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освоение приёмов работы с экономической информацией, её осмысление; проведение простых финансовых расчётов.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lastRenderedPageBreak/>
        <w:t>• определение элементарных проблем в области семейных финансов и нахождение путей их решения;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У</w:t>
      </w:r>
      <w:r w:rsidRPr="000E26CD">
        <w:rPr>
          <w:rFonts w:ascii="Helvetica" w:eastAsia="Times New Roman" w:hAnsi="Helvetica" w:cs="Helvetica"/>
          <w:b/>
          <w:bCs/>
          <w:color w:val="4A4A4A"/>
          <w:sz w:val="28"/>
          <w:szCs w:val="28"/>
          <w:lang w:eastAsia="ru-RU"/>
        </w:rPr>
        <w:t>6 класс</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Финансовая грамотность: учебная программа. 5-7 классы, общеобразоват. орг./ Е. А. Вигдорчик, И. В. Липсиц, Ю. Н. Корлюгова, А.В.Половникова - М.: ВАКО, 2018. – 40с. – (Учимся разумному финансовому поведению)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«Финансовая грамотность» является прикладным курсом, реализующим интересы обучающихся 6 класса в сфере экономики семьи.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Основные содержательные линии курса:</w:t>
      </w:r>
    </w:p>
    <w:p w:rsidR="000E26CD" w:rsidRPr="000E26CD" w:rsidRDefault="000E26CD" w:rsidP="000E26CD">
      <w:pPr>
        <w:numPr>
          <w:ilvl w:val="0"/>
          <w:numId w:val="4"/>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Деньги, современные деньги России и других стран;</w:t>
      </w:r>
    </w:p>
    <w:p w:rsidR="000E26CD" w:rsidRPr="000E26CD" w:rsidRDefault="000E26CD" w:rsidP="000E26CD">
      <w:pPr>
        <w:numPr>
          <w:ilvl w:val="0"/>
          <w:numId w:val="4"/>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Семейный бюджет, хозяйственная деятельность семьи.</w:t>
      </w:r>
    </w:p>
    <w:p w:rsidR="000E26CD" w:rsidRPr="000E26CD" w:rsidRDefault="000E26CD" w:rsidP="000E26CD">
      <w:pPr>
        <w:numPr>
          <w:ilvl w:val="0"/>
          <w:numId w:val="4"/>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Кредиты. Виды кредитов.</w:t>
      </w:r>
    </w:p>
    <w:p w:rsidR="000E26CD" w:rsidRPr="000E26CD" w:rsidRDefault="000E26CD" w:rsidP="000E26CD">
      <w:pPr>
        <w:numPr>
          <w:ilvl w:val="0"/>
          <w:numId w:val="4"/>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Социальные пособия.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Планируемые результаты</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Личностными </w:t>
      </w:r>
      <w:r w:rsidRPr="000E26CD">
        <w:rPr>
          <w:rFonts w:ascii="Helvetica" w:eastAsia="Times New Roman" w:hAnsi="Helvetica" w:cs="Helvetica"/>
          <w:color w:val="4A4A4A"/>
          <w:sz w:val="28"/>
          <w:szCs w:val="28"/>
          <w:lang w:eastAsia="ru-RU"/>
        </w:rPr>
        <w:t>результатами изучение курса «Финансовая грамотность» являются:</w:t>
      </w:r>
    </w:p>
    <w:p w:rsidR="000E26CD" w:rsidRPr="000E26CD" w:rsidRDefault="000E26CD" w:rsidP="000E26CD">
      <w:pPr>
        <w:numPr>
          <w:ilvl w:val="0"/>
          <w:numId w:val="5"/>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умение грамотно распоряжаться деньгами.</w:t>
      </w:r>
    </w:p>
    <w:p w:rsidR="000E26CD" w:rsidRPr="000E26CD" w:rsidRDefault="000E26CD" w:rsidP="000E26CD">
      <w:pPr>
        <w:numPr>
          <w:ilvl w:val="0"/>
          <w:numId w:val="6"/>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овладение начальными навыками адаптации в мире финансовых отношений: сопоставление доходов и расходов;</w:t>
      </w:r>
    </w:p>
    <w:p w:rsidR="000E26CD" w:rsidRPr="000E26CD" w:rsidRDefault="000E26CD" w:rsidP="000E26CD">
      <w:pPr>
        <w:numPr>
          <w:ilvl w:val="0"/>
          <w:numId w:val="6"/>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0E26CD" w:rsidRPr="000E26CD" w:rsidRDefault="000E26CD" w:rsidP="000E26CD">
      <w:pPr>
        <w:numPr>
          <w:ilvl w:val="0"/>
          <w:numId w:val="6"/>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Требования к предметным результатам освоения курса: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xml:space="preserve">- овладение понятиями: деньги и денежная масса, покупательная способность денег, благосостояние семьи, профицит и дефицит </w:t>
      </w:r>
      <w:r w:rsidRPr="000E26CD">
        <w:rPr>
          <w:rFonts w:ascii="Helvetica" w:eastAsia="Times New Roman" w:hAnsi="Helvetica" w:cs="Helvetica"/>
          <w:color w:val="4A4A4A"/>
          <w:sz w:val="28"/>
          <w:szCs w:val="28"/>
          <w:lang w:eastAsia="ru-RU"/>
        </w:rPr>
        <w:lastRenderedPageBreak/>
        <w:t>семейного бюджета, банк, финансовое планирование, социальные выплаты.</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Метапредметными </w:t>
      </w:r>
      <w:r w:rsidRPr="000E26CD">
        <w:rPr>
          <w:rFonts w:ascii="Helvetica" w:eastAsia="Times New Roman" w:hAnsi="Helvetica" w:cs="Helvetica"/>
          <w:color w:val="4A4A4A"/>
          <w:sz w:val="28"/>
          <w:szCs w:val="28"/>
          <w:lang w:eastAsia="ru-RU"/>
        </w:rPr>
        <w:t>результатами изучения курса «Финансовая грамотность» являются: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Познавательные: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освоение способов решения проблем творческого и поискового характера;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формирование умений представлять информацию в зависимости от поставленных задач в виде таблицы, схемы;</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овладение базовыми предметными и межпредметными понятиями.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Регулятивные: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понимание цели своих действий;</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планирование действия с помощью учителя и самостоятельно;</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проявление познавательной и творческой инициативы;</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оценка правильности выполнения действий; самооценка и взаимооценка;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адекватное восприятие предложений товарищей, учителей, родителей.</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Коммуникативные: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составление текстов в устной и письменной формах;</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готовность слушать собеседника и вести диалог;</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готовность признавать возможность существования различных точек зрения и права каждого иметь свою;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умение излагать своё мнение, аргументировать свою точку зрения и давать оценку событий;</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Предметными: </w:t>
      </w:r>
      <w:r w:rsidRPr="000E26CD">
        <w:rPr>
          <w:rFonts w:ascii="Helvetica" w:eastAsia="Times New Roman" w:hAnsi="Helvetica" w:cs="Helvetica"/>
          <w:color w:val="4A4A4A"/>
          <w:sz w:val="28"/>
          <w:szCs w:val="28"/>
          <w:lang w:eastAsia="ru-RU"/>
        </w:rPr>
        <w:t>результатами изучения курса «Финансовая грамотность» являются: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lastRenderedPageBreak/>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понимание и правильное использование экономических терминов;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освоение приёмов работы с экономической информацией, её осмысление; проведение простых финансовых расчётов.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определение элементарных проблем в области семейных финансов и нахождение путей их решения;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Ч</w:t>
      </w:r>
      <w:r w:rsidRPr="000E26CD">
        <w:rPr>
          <w:rFonts w:ascii="Helvetica" w:eastAsia="Times New Roman" w:hAnsi="Helvetica" w:cs="Helvetica"/>
          <w:b/>
          <w:bCs/>
          <w:color w:val="4A4A4A"/>
          <w:sz w:val="28"/>
          <w:szCs w:val="28"/>
          <w:lang w:eastAsia="ru-RU"/>
        </w:rPr>
        <w:t>7 класс</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Финансовая грамотность: учебная программа. 5-7 классы, общеобразоват. орг./ Е. А. Вигдорчик, И. В. Липсиц, Ю. Н. Корлюгова, А.В.Половникова - М.: ВАКО, 2018. – 40с. – (Учимся разумному финансовому поведению)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«Финансовая грамотность» является прикладным курсом, реализующим интересы обучающихся 7 класса в сфере экономики семьи.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Основные содержательные линии курса:</w:t>
      </w:r>
    </w:p>
    <w:p w:rsidR="000E26CD" w:rsidRPr="000E26CD" w:rsidRDefault="000E26CD" w:rsidP="000E26CD">
      <w:pPr>
        <w:numPr>
          <w:ilvl w:val="0"/>
          <w:numId w:val="7"/>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Деньги, роль денег в нашей жизни;</w:t>
      </w:r>
    </w:p>
    <w:p w:rsidR="000E26CD" w:rsidRPr="000E26CD" w:rsidRDefault="000E26CD" w:rsidP="000E26CD">
      <w:pPr>
        <w:numPr>
          <w:ilvl w:val="0"/>
          <w:numId w:val="7"/>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Семейный бюджет, структура семейных доходов и расходов;</w:t>
      </w:r>
    </w:p>
    <w:p w:rsidR="000E26CD" w:rsidRPr="000E26CD" w:rsidRDefault="000E26CD" w:rsidP="000E26CD">
      <w:pPr>
        <w:numPr>
          <w:ilvl w:val="0"/>
          <w:numId w:val="7"/>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Кредиты. Виды кредитов.</w:t>
      </w:r>
    </w:p>
    <w:p w:rsidR="000E26CD" w:rsidRPr="000E26CD" w:rsidRDefault="000E26CD" w:rsidP="000E26CD">
      <w:pPr>
        <w:numPr>
          <w:ilvl w:val="0"/>
          <w:numId w:val="7"/>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Социальные службы;</w:t>
      </w:r>
    </w:p>
    <w:p w:rsidR="000E26CD" w:rsidRPr="000E26CD" w:rsidRDefault="000E26CD" w:rsidP="000E26CD">
      <w:pPr>
        <w:numPr>
          <w:ilvl w:val="0"/>
          <w:numId w:val="7"/>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Пенсионная система РФ;</w:t>
      </w:r>
    </w:p>
    <w:p w:rsidR="000E26CD" w:rsidRPr="000E26CD" w:rsidRDefault="000E26CD" w:rsidP="000E26CD">
      <w:pPr>
        <w:numPr>
          <w:ilvl w:val="0"/>
          <w:numId w:val="7"/>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Налоговая система РФ.</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Планируемые результаты</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Личностными </w:t>
      </w:r>
      <w:r w:rsidRPr="000E26CD">
        <w:rPr>
          <w:rFonts w:ascii="Helvetica" w:eastAsia="Times New Roman" w:hAnsi="Helvetica" w:cs="Helvetica"/>
          <w:color w:val="4A4A4A"/>
          <w:sz w:val="28"/>
          <w:szCs w:val="28"/>
          <w:lang w:eastAsia="ru-RU"/>
        </w:rPr>
        <w:t>результатами изучение курса «Финансовая грамотность» являются:</w:t>
      </w:r>
    </w:p>
    <w:p w:rsidR="000E26CD" w:rsidRPr="000E26CD" w:rsidRDefault="000E26CD" w:rsidP="000E26CD">
      <w:pPr>
        <w:numPr>
          <w:ilvl w:val="0"/>
          <w:numId w:val="8"/>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lastRenderedPageBreak/>
        <w:t>умение грамотно распоряжаться деньгами.</w:t>
      </w:r>
    </w:p>
    <w:p w:rsidR="000E26CD" w:rsidRPr="000E26CD" w:rsidRDefault="000E26CD" w:rsidP="000E26CD">
      <w:pPr>
        <w:numPr>
          <w:ilvl w:val="0"/>
          <w:numId w:val="9"/>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овладение начальными навыками адаптации в мире финансовых отношений: сопоставление доходов и расходов;</w:t>
      </w:r>
    </w:p>
    <w:p w:rsidR="000E26CD" w:rsidRPr="000E26CD" w:rsidRDefault="000E26CD" w:rsidP="000E26CD">
      <w:pPr>
        <w:numPr>
          <w:ilvl w:val="0"/>
          <w:numId w:val="9"/>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0E26CD" w:rsidRPr="000E26CD" w:rsidRDefault="000E26CD" w:rsidP="000E26CD">
      <w:pPr>
        <w:numPr>
          <w:ilvl w:val="0"/>
          <w:numId w:val="9"/>
        </w:numPr>
        <w:shd w:val="clear" w:color="auto" w:fill="FFFFFF"/>
        <w:spacing w:before="100" w:after="100" w:line="240" w:lineRule="auto"/>
        <w:ind w:left="0"/>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Требования к предметным результатам освоения курса: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Метапредметными </w:t>
      </w:r>
      <w:r w:rsidRPr="000E26CD">
        <w:rPr>
          <w:rFonts w:ascii="Helvetica" w:eastAsia="Times New Roman" w:hAnsi="Helvetica" w:cs="Helvetica"/>
          <w:color w:val="4A4A4A"/>
          <w:sz w:val="28"/>
          <w:szCs w:val="28"/>
          <w:lang w:eastAsia="ru-RU"/>
        </w:rPr>
        <w:t>результатами изучения курса «Финансовая грамотность» являются: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Познавательные: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освоение способов решения проблем творческого и поискового характера;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формирование умений представлять информацию в зависимости от поставленных задач в виде таблицы, схемы;</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овладение базовыми предметными и межпредметными понятиями.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Регулятивные: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понимание цели своих действий;</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планирование действия с помощью учителя и самостоятельно;</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проявление познавательной и творческой инициативы;</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оценка правильности выполнения действий; самооценка и взаимооценка;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адекватное восприятие предложений товарищей, учителей, родителей.</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Коммуникативные: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составление текстов в устной и письменной формах;</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готовность слушать собеседника и вести диалог;</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lastRenderedPageBreak/>
        <w:t>• готовность признавать возможность существования различных точек зрения и права каждого иметь свою;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умение излагать своё мнение, аргументировать свою точку зрения и давать оценку событий;</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Предметными: </w:t>
      </w:r>
      <w:r w:rsidRPr="000E26CD">
        <w:rPr>
          <w:rFonts w:ascii="Helvetica" w:eastAsia="Times New Roman" w:hAnsi="Helvetica" w:cs="Helvetica"/>
          <w:color w:val="4A4A4A"/>
          <w:sz w:val="28"/>
          <w:szCs w:val="28"/>
          <w:lang w:eastAsia="ru-RU"/>
        </w:rPr>
        <w:t>результатами изучения курса «Финансовая грамотность» являются: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понимание и правильное использование экономических терминов;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освоение приёмов работы с экономической информацией, её осмысление; проведение простых финансовых расчётов.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определение элементарных проблем в области семейных финансов и нахождение путей их решения;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ЕБ</w:t>
      </w:r>
      <w:r w:rsidRPr="000E26CD">
        <w:rPr>
          <w:rFonts w:ascii="Helvetica" w:eastAsia="Times New Roman" w:hAnsi="Helvetica" w:cs="Helvetica"/>
          <w:b/>
          <w:bCs/>
          <w:color w:val="4A4A4A"/>
          <w:sz w:val="28"/>
          <w:szCs w:val="28"/>
          <w:lang w:eastAsia="ru-RU"/>
        </w:rPr>
        <w:t>8 класс</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Финансовая грамотность: учебная программа. 8-9 классы, общеобразоват. орг./ Е. Б. Лавренова, О. И. Рязанова, И. В. Липсиц - М.: ВАКО, 2018. – 32с. – (Учимся разумному финансовому поведению)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«Финансовая грамотность» является прикладным курсом, реализующим интересы обучающихся 8 класса в сфере экономики семьи.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В 8 классах дети обучаются в возрасте 14–15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xml:space="preserve">В данном курсе вопросы бюджетирования рассматриваются на более сложном уровне, нежели в предыдущих классах, исследуются вопросы </w:t>
      </w:r>
      <w:r w:rsidRPr="000E26CD">
        <w:rPr>
          <w:rFonts w:ascii="Helvetica" w:eastAsia="Times New Roman" w:hAnsi="Helvetica" w:cs="Helvetica"/>
          <w:color w:val="4A4A4A"/>
          <w:sz w:val="28"/>
          <w:szCs w:val="28"/>
          <w:lang w:eastAsia="ru-RU"/>
        </w:rPr>
        <w:lastRenderedPageBreak/>
        <w:t>долгосрочного планирования бюджета семьи и особое внимание уделяется планированию личного бюджета.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Большая часть времени отводится на практическую деятельность для получения опыта действий в расширенном круге (по сравнению с предыдущими классами) финансовых отношений.</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Цели и планируемые результаты.</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Цель обучения: </w:t>
      </w:r>
      <w:r w:rsidRPr="000E26CD">
        <w:rPr>
          <w:rFonts w:ascii="Helvetica" w:eastAsia="Times New Roman" w:hAnsi="Helvetica" w:cs="Helvetica"/>
          <w:color w:val="4A4A4A"/>
          <w:sz w:val="28"/>
          <w:szCs w:val="28"/>
          <w:lang w:eastAsia="ru-RU"/>
        </w:rPr>
        <w:t>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Планируемые результаты обучения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Требования к личностным результатам освоения курса: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сформированность ответственности за принятие решений в сфере личных финансов;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Требования к интеллектуальным (метапредметным) результатамосвоения курса: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владение умением поиска различных способов решения финансовых проблем и их оценки;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владение умением осуществлять краткосрочное и долгосрочное планирование поведения в сфере финансов;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сформированность умения устанавливать причинно-следственные связи между социальными и финансовыми явлениями и процессами;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умение осуществлять элементарный прогноз в сфере личных финансов и оценивать свои поступки;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Требования к предметным результатам освоения курса: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xml:space="preserve">— владение понятиями: деньги, виды денег, покупательная способность денег, благосостояние семьи, профицит и дефицит </w:t>
      </w:r>
      <w:r w:rsidRPr="000E26CD">
        <w:rPr>
          <w:rFonts w:ascii="Helvetica" w:eastAsia="Times New Roman" w:hAnsi="Helvetica" w:cs="Helvetica"/>
          <w:color w:val="4A4A4A"/>
          <w:sz w:val="28"/>
          <w:szCs w:val="28"/>
          <w:lang w:eastAsia="ru-RU"/>
        </w:rPr>
        <w:lastRenderedPageBreak/>
        <w:t>семейного бюджета, банковские карты, финансовое мошеничество, финансовое планирование, форс-мажор, страхование,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бизнес, прямые и косвенные налоги, пенсионный фонд и пенсионная система.</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9 класс</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Финансовая грамотность: учебная программа. 8-9 классы, общеобразоват. орг./ Е. Б. Лавренова, О. И. Рязанова, И. В. Липсиц - М.: ВАКО, 2018. – 32с. – (Учимся разумному финансовому поведению)</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«Финансовая грамотность» является прикладным курсом, реализующим интересы обучающихся 9 класса в сфере экономики семьи.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Обучающиеся 9 классов способны расширять свой кругозор в финансовых вопросах благодаря развитию общеинтеллектуальных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действовать в сфере финансов, но и подключать внутренние механизмы самоопределения школьника. Нужно научить его не бояться взрослой жизни и показать, что существуют алгоритмы действия в тех или иных ситуациях финансового характера. В то же время основным умением, формируемым у учащихся, является умение оценивать финансовую ситуацию, выбирать наиболее подходящий вариант решения проблемы семьи.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Цели и планируемые результаты.</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Цель обучения: </w:t>
      </w:r>
      <w:r w:rsidRPr="000E26CD">
        <w:rPr>
          <w:rFonts w:ascii="Helvetica" w:eastAsia="Times New Roman" w:hAnsi="Helvetica" w:cs="Helvetica"/>
          <w:color w:val="4A4A4A"/>
          <w:sz w:val="28"/>
          <w:szCs w:val="28"/>
          <w:lang w:eastAsia="ru-RU"/>
        </w:rPr>
        <w:t>формирование основ финансовой грамотностиу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Планируемые результаты обучения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Требования к личностным результатам освоения курса: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сформированность ответственности за принятие решений в сфере личных финансов;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Требования к интеллектуальным (метапредметным) результатамосвоения курса: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lastRenderedPageBreak/>
        <w:t>—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владение умением поиска различных способов решения финансовых проблем и их оценки;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владение умением осуществлять краткосрочное и долгосрочное планирование поведения в сфере финансов;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сформированность умения устанавливать причинно-следственные связи между социальными и финансовыми явлениями и процессами;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умение осуществлять элементарный прогноз в сфере личных финансов и оценивать свои поступки;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Требования к предметным результатам освоения курса: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структуры денежной массы</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структуры доходов населения страны и способов её определения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зависимости уровня благосостояния от структуры источников доходов семьи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статей семейного и личного бюджета и способов их корреляции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основных видов финансовых услуг и продуктов, предназначенных для физических лиц</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возможных норм сбережения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способов государственной поддержки в случаях попадания 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сложные жизненные ситуации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видов страхования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видов финансовых рисков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способов использования банковских продуктов для решения своих финансовых задач</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способов определения курса валют и мест обмена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способов уплаты налогов, принципов устройства пенсионной системы в РФ</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НАЯ </w:t>
      </w:r>
      <w:r w:rsidRPr="000E26CD">
        <w:rPr>
          <w:rFonts w:ascii="Helvetica" w:eastAsia="Times New Roman" w:hAnsi="Helvetica" w:cs="Helvetica"/>
          <w:b/>
          <w:bCs/>
          <w:color w:val="4A4A4A"/>
          <w:sz w:val="28"/>
          <w:szCs w:val="28"/>
          <w:lang w:eastAsia="ru-RU"/>
        </w:rPr>
        <w:t>Содержание курса</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5 класс (34 часа)</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1. Доходы и расходы семьи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Введение. Познавательная беседа «Почему так важно изучать финансовую грамотность?» Познавательная беседа «Деньги».</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 xml:space="preserve">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w:t>
      </w:r>
      <w:r w:rsidRPr="000E26CD">
        <w:rPr>
          <w:rFonts w:ascii="Helvetica" w:eastAsia="Times New Roman" w:hAnsi="Helvetica" w:cs="Helvetica"/>
          <w:color w:val="4A4A4A"/>
          <w:sz w:val="28"/>
          <w:szCs w:val="28"/>
          <w:lang w:eastAsia="ru-RU"/>
        </w:rPr>
        <w:lastRenderedPageBreak/>
        <w:t>Решение практических задач «Услуги. Коммунальные услуги». Ролевая игра «Семейный бюджет». Практическая работа «Долги. Сбережения. Вклады».</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2. Риски потери денег и имущества и как человек может от этого защититься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Познавательная беседа</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3. Семья и государство: как они взаимодействуют</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4. Финансовый бизнес: чем он может помочь семье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5. Что такое финансовая грамотность</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Конференция по курсу «Финансовая грамотность».</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6 класс (34 часа)</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1. Основная проблема экономики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2. Без чего не может обойтись рынок</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Познавательная беседа «Частная собственность». Сюжетно-ролевая игра «Конкуренция».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3. Формы организации бизнеса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lastRenderedPageBreak/>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4. Знакомство с бизнес-планом</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5. Ты – потребитель</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6. Законы спроса и предложения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7. Рыночное равновесие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Познавательная беседа «Рыночное равновесие». Решение экономических задач «Дефицит и избыток на рынке».</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8. Возникновение банков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Интерактивная беседа «Банковские услуги: кредит, депозит». Практическая работа «Заем, виды займов».</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9. Потребитель финансовых услуг</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Деловая игра «Работа банка». Деловая игра «Я хочу взять кредит».</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10. Профессии банковской сферы</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Сюжетно-ролевая игра «Знакомство с профессиями банковской сферы». Дискуссия «Значение работы банков для потребителей».</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11. Проектная деятельность</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Деловая игра. Конференция по курсу «Финансовая грамотность».</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7 класс (34 часа)</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1. Личное финансовое планирование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xml:space="preserve">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w:t>
      </w:r>
      <w:r w:rsidRPr="000E26CD">
        <w:rPr>
          <w:rFonts w:ascii="Helvetica" w:eastAsia="Times New Roman" w:hAnsi="Helvetica" w:cs="Helvetica"/>
          <w:color w:val="4A4A4A"/>
          <w:sz w:val="28"/>
          <w:szCs w:val="28"/>
          <w:lang w:eastAsia="ru-RU"/>
        </w:rPr>
        <w:lastRenderedPageBreak/>
        <w:t>работа «Модель трех капиталов». Мини-проект «Ресурсосбережение - основа финансового благополучия».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2. Финансы и кредит</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3.</w:t>
      </w:r>
      <w:r w:rsidRPr="000E26CD">
        <w:rPr>
          <w:rFonts w:ascii="Helvetica" w:eastAsia="Times New Roman" w:hAnsi="Helvetica" w:cs="Helvetica"/>
          <w:color w:val="4A4A4A"/>
          <w:sz w:val="28"/>
          <w:szCs w:val="28"/>
          <w:lang w:eastAsia="ru-RU"/>
        </w:rPr>
        <w:t> </w:t>
      </w:r>
      <w:r w:rsidRPr="000E26CD">
        <w:rPr>
          <w:rFonts w:ascii="Helvetica" w:eastAsia="Times New Roman" w:hAnsi="Helvetica" w:cs="Helvetica"/>
          <w:b/>
          <w:bCs/>
          <w:color w:val="4A4A4A"/>
          <w:sz w:val="28"/>
          <w:szCs w:val="28"/>
          <w:lang w:eastAsia="ru-RU"/>
        </w:rPr>
        <w:t>Расчетно-кассовые операции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4. Инвестиции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Правовая консультация «Основные правила инвестирования: как покупать ценные бумаги».</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Правовая консультация</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Основные правила инвестирования: как продавать ценные бумаги».</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Решение экономических задач</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Инвестиции в драгоценные металлы».</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Познавательная беседа</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Что такое ПИФы?» Выступления учащихся «Депозиты и их виды». Ролевая игра «Управляющие».</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5. Страхование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6.</w:t>
      </w:r>
      <w:r w:rsidRPr="000E26CD">
        <w:rPr>
          <w:rFonts w:ascii="Helvetica" w:eastAsia="Times New Roman" w:hAnsi="Helvetica" w:cs="Helvetica"/>
          <w:color w:val="4A4A4A"/>
          <w:sz w:val="28"/>
          <w:szCs w:val="28"/>
          <w:lang w:eastAsia="ru-RU"/>
        </w:rPr>
        <w:t> </w:t>
      </w:r>
      <w:r w:rsidRPr="000E26CD">
        <w:rPr>
          <w:rFonts w:ascii="Helvetica" w:eastAsia="Times New Roman" w:hAnsi="Helvetica" w:cs="Helvetica"/>
          <w:b/>
          <w:bCs/>
          <w:color w:val="4A4A4A"/>
          <w:sz w:val="28"/>
          <w:szCs w:val="28"/>
          <w:lang w:eastAsia="ru-RU"/>
        </w:rPr>
        <w:t>Пенсии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7. Жилье в собственность: миф или реальность</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найм жилья».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8. Итоговая дискуссия по курсу «Финансовая грамотность»</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8 класс (34 часа)</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1. Потребительская культура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2. Потребитель и закон</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3. Потребитель – король на рынке</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Познавательная беседа «Что такое рынок?» Ролевая игра «Виды и способы торговли». Решение экономических задач «Дешевле только даром».</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4. Куда уходят деньги?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5. Информация для потребителя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Мини-исследование «Источники информации». Мини-проект «Реклама и ее виды». Практическая работа «Символы на этикетках, упаковках, вкладышах».</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6. Искусство покупать</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Практическая работа «Качество товаров». Круглый стол «Как покупать продукты питания?» Решение практических задач «Как выбирать одежду и обувь?»</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Познавательная беседа</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Бытовая техника: всерьез и надолго». Круглый стол «Всегда ли товар можно обменять».</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7. Потребительская культура в сфере услуг</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8. Кто защищает права потребителей</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 xml:space="preserve">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w:t>
      </w:r>
      <w:r w:rsidRPr="000E26CD">
        <w:rPr>
          <w:rFonts w:ascii="Helvetica" w:eastAsia="Times New Roman" w:hAnsi="Helvetica" w:cs="Helvetica"/>
          <w:color w:val="4A4A4A"/>
          <w:sz w:val="28"/>
          <w:szCs w:val="28"/>
          <w:lang w:eastAsia="ru-RU"/>
        </w:rPr>
        <w:lastRenderedPageBreak/>
        <w:t>моральный вред и как он возмещается?» Правовая консультация «Кто защищает потребителя?»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9. Подготовка и оформление творческих исследовательских проектов учащихся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10. Защита проектов</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9 класс (34 часа)</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1. Управление денежными средствами семьи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Тема 1. Происхождение денег.</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Дискуссия «Деньги: что это такое?» Аналитическая работа «Что может происходить с деньгами и как это влияет на финансы нашей семьи?»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Тема 2. Источники денежных средств семьи.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Практическая работа «Какие бывают источники доходов?»</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Круглый стол</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От чего зависят личные и семейные доходы?»</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Тема 3. Контроль семейных расходов.</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Дискуссия «Как контролировать семейные расходы и зачем это делать?»</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Тема 4. Построение семейного бюджета</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Круглый стол «Что такое семейный бюджет и как его построить?» Практическая работа «Как оптимизировать семейный бюджет?»</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2. Способы повышения семейного благосостояния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Тема 5. Способы увеличения семейных доходов с использованием услуг финансовых организаций.</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Мини-исследование «Для чего нужны финансовые организации?»</w:t>
      </w:r>
      <w:r w:rsidRPr="000E26CD">
        <w:rPr>
          <w:rFonts w:ascii="Helvetica" w:eastAsia="Times New Roman" w:hAnsi="Helvetica" w:cs="Helvetica"/>
          <w:b/>
          <w:bCs/>
          <w:color w:val="4A4A4A"/>
          <w:sz w:val="28"/>
          <w:szCs w:val="28"/>
          <w:lang w:eastAsia="ru-RU"/>
        </w:rPr>
        <w:t> Практическая работа «</w:t>
      </w:r>
      <w:r w:rsidRPr="000E26CD">
        <w:rPr>
          <w:rFonts w:ascii="Helvetica" w:eastAsia="Times New Roman" w:hAnsi="Helvetica" w:cs="Helvetica"/>
          <w:color w:val="4A4A4A"/>
          <w:sz w:val="28"/>
          <w:szCs w:val="28"/>
          <w:lang w:eastAsia="ru-RU"/>
        </w:rPr>
        <w:t>Как увеличить семейные расходы с использованием финансовых организаций?»</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Тема 6. Финансовое планирование как способ повышения благосостояния.</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3. Риски в мире денег</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Тема 7. Особые жизненные ситуации и как с ними справиться.</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Правовая консультация «ОЖС: рождение ребёнка, потеря кормильца».</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Правовая консультация</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ОЖС: болезнь, потеря работы, природные и техногенные катастрофы».</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Познавательная беседа</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Чем поможет страхование?»</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Тема 8. Риски в мире денег.</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lastRenderedPageBreak/>
        <w:t>Практическая работа «Какие бывают финансовые риски?»</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Познавательная беседа</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Что такое финансовые пирамиды?»</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Осуществление проектной работы.</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4. Семья и финансовые организации: как сотрудничать без проблем</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Тема 9. Банки и их роль в жизни семьи.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Мини-проект «Что такое банк и чем он может быть вам полезен?»</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Круглый стол</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Польза и риски банковских карт?»</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Тема 10. Собственный бизнес.</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Выступления учащихся «Что такое бизнес?» Мини-проект «Как создать свое дело?»</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Тема 11. Валюта в современном мире.</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Познавательная беседа «Что такое валютный рынок и как он устроен?»</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Решение экономических задач</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Можно ли выиграть, размещая сбережения в валюте?»</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Осуществление проектной работы.</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Раздел 5. Человек и государство: как они взаимодействуют</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Тема 12. Налоги и их роль в жизни семьи.</w:t>
      </w:r>
    </w:p>
    <w:p w:rsidR="000E26CD" w:rsidRPr="000E26CD" w:rsidRDefault="000E26CD" w:rsidP="000E26CD">
      <w:pPr>
        <w:shd w:val="clear" w:color="auto" w:fill="FFFFFF"/>
        <w:spacing w:before="100" w:after="10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Дискуссия «Что такое налоги и зачем их платить?» Работа с документами «Какие налоги мы платим?»</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b/>
          <w:bCs/>
          <w:color w:val="4A4A4A"/>
          <w:sz w:val="28"/>
          <w:szCs w:val="28"/>
          <w:lang w:eastAsia="ru-RU"/>
        </w:rPr>
        <w:t>Тема 13. Пенсионное обеспечение и финансовое благополучие в старости.</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r w:rsidRPr="000E26CD">
        <w:rPr>
          <w:rFonts w:ascii="Helvetica" w:eastAsia="Times New Roman" w:hAnsi="Helvetica" w:cs="Helvetica"/>
          <w:color w:val="4A4A4A"/>
          <w:sz w:val="28"/>
          <w:szCs w:val="28"/>
          <w:lang w:eastAsia="ru-RU"/>
        </w:rPr>
        <w:t>Решение экономических задач «Что такое пенсия и как сделать ее достойной?»</w:t>
      </w:r>
      <w:r w:rsidRPr="000E26CD">
        <w:rPr>
          <w:rFonts w:ascii="Helvetica" w:eastAsia="Times New Roman" w:hAnsi="Helvetica" w:cs="Helvetica"/>
          <w:b/>
          <w:bCs/>
          <w:color w:val="4A4A4A"/>
          <w:sz w:val="28"/>
          <w:szCs w:val="28"/>
          <w:lang w:eastAsia="ru-RU"/>
        </w:rPr>
        <w:t> </w:t>
      </w:r>
      <w:r w:rsidRPr="000E26CD">
        <w:rPr>
          <w:rFonts w:ascii="Helvetica" w:eastAsia="Times New Roman" w:hAnsi="Helvetica" w:cs="Helvetica"/>
          <w:color w:val="4A4A4A"/>
          <w:sz w:val="28"/>
          <w:szCs w:val="28"/>
          <w:lang w:eastAsia="ru-RU"/>
        </w:rPr>
        <w:t>Конференция по курсу «Финансовая грамотность».</w:t>
      </w:r>
    </w:p>
    <w:p w:rsidR="000E26CD" w:rsidRPr="000E26CD" w:rsidRDefault="000E26CD" w:rsidP="000E26CD">
      <w:pPr>
        <w:shd w:val="clear" w:color="auto" w:fill="FFFFFF"/>
        <w:spacing w:after="0" w:line="240" w:lineRule="auto"/>
        <w:rPr>
          <w:rFonts w:ascii="Helvetica" w:eastAsia="Times New Roman" w:hAnsi="Helvetica" w:cs="Helvetica"/>
          <w:color w:val="4A4A4A"/>
          <w:sz w:val="28"/>
          <w:szCs w:val="28"/>
          <w:lang w:eastAsia="ru-RU"/>
        </w:rPr>
      </w:pP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Тематическое планирование 5 класс</w:t>
      </w:r>
    </w:p>
    <w:tbl>
      <w:tblPr>
        <w:tblW w:w="7148" w:type="dxa"/>
        <w:jc w:val="center"/>
        <w:tblCellMar>
          <w:left w:w="0" w:type="dxa"/>
          <w:right w:w="0" w:type="dxa"/>
        </w:tblCellMar>
        <w:tblLook w:val="04A0"/>
      </w:tblPr>
      <w:tblGrid>
        <w:gridCol w:w="625"/>
        <w:gridCol w:w="5725"/>
        <w:gridCol w:w="798"/>
      </w:tblGrid>
      <w:tr w:rsidR="000E26CD" w:rsidRPr="000E26CD" w:rsidTr="000E26CD">
        <w:trPr>
          <w:trHeight w:val="376"/>
          <w:jc w:val="center"/>
        </w:trPr>
        <w:tc>
          <w:tcPr>
            <w:tcW w:w="705"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 п/п</w:t>
            </w:r>
          </w:p>
        </w:tc>
        <w:tc>
          <w:tcPr>
            <w:tcW w:w="7275"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Тема урока</w:t>
            </w:r>
          </w:p>
        </w:tc>
        <w:tc>
          <w:tcPr>
            <w:tcW w:w="7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Кол-во часов</w:t>
            </w:r>
          </w:p>
        </w:tc>
      </w:tr>
      <w:tr w:rsidR="000E26CD" w:rsidRPr="000E26CD" w:rsidTr="000E26CD">
        <w:trPr>
          <w:trHeight w:val="276"/>
          <w:jc w:val="center"/>
        </w:trPr>
        <w:tc>
          <w:tcPr>
            <w:tcW w:w="0" w:type="auto"/>
            <w:vMerge/>
            <w:tcBorders>
              <w:top w:val="single" w:sz="4" w:space="0" w:color="000000"/>
              <w:left w:val="single" w:sz="4" w:space="0" w:color="000000"/>
              <w:bottom w:val="single" w:sz="4" w:space="0" w:color="000000"/>
              <w:right w:val="nil"/>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10"/>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деньги и откуда они взялись. Современные деньги России и других стран.</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11"/>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Семья как потребитель.</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12"/>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Хозяйственная деятельность семьи.</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13"/>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Потребности человека и семьи.</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14"/>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Элементы семейного хозяйства.</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15"/>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Планирование, учет и контроль в семейном хозяйстве.</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16"/>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бюджет семьи.</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17"/>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кладут в потребительскую корзину.</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18"/>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Доходы и расходы семьи.</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19"/>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Бюджет семьи.</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20"/>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Ресурсосбережение основа финансового благополучия.</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21"/>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Банковская карта Виды банковских карт.</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22"/>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Как умно управлять своими деньгами.</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23"/>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Как сделать сбережения.</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24"/>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Кредиты. Виды кредитов.</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25"/>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Налоги.</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numPr>
                <w:ilvl w:val="0"/>
                <w:numId w:val="26"/>
              </w:numPr>
              <w:spacing w:after="0" w:line="240" w:lineRule="auto"/>
              <w:ind w:left="0"/>
              <w:rPr>
                <w:rFonts w:ascii="Times New Roman" w:eastAsia="Times New Roman" w:hAnsi="Times New Roman" w:cs="Times New Roman"/>
                <w:sz w:val="24"/>
                <w:szCs w:val="24"/>
                <w:lang w:eastAsia="ru-RU"/>
              </w:rPr>
            </w:pPr>
          </w:p>
        </w:tc>
        <w:tc>
          <w:tcPr>
            <w:tcW w:w="72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Социальные пособия.</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bl>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Тематическое планирование 6 класс</w:t>
      </w:r>
    </w:p>
    <w:tbl>
      <w:tblPr>
        <w:tblW w:w="7148" w:type="dxa"/>
        <w:jc w:val="center"/>
        <w:tblCellMar>
          <w:left w:w="0" w:type="dxa"/>
          <w:right w:w="0" w:type="dxa"/>
        </w:tblCellMar>
        <w:tblLook w:val="04A0"/>
      </w:tblPr>
      <w:tblGrid>
        <w:gridCol w:w="468"/>
        <w:gridCol w:w="5799"/>
        <w:gridCol w:w="881"/>
      </w:tblGrid>
      <w:tr w:rsidR="000E26CD" w:rsidRPr="000E26CD" w:rsidTr="000E26CD">
        <w:trPr>
          <w:trHeight w:val="376"/>
          <w:jc w:val="center"/>
        </w:trPr>
        <w:tc>
          <w:tcPr>
            <w:tcW w:w="480"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 п/п</w:t>
            </w:r>
          </w:p>
        </w:tc>
        <w:tc>
          <w:tcPr>
            <w:tcW w:w="7305"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Тема урока</w:t>
            </w:r>
          </w:p>
        </w:tc>
        <w:tc>
          <w:tcPr>
            <w:tcW w:w="9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Кол-во часов</w:t>
            </w:r>
          </w:p>
        </w:tc>
      </w:tr>
      <w:tr w:rsidR="000E26CD" w:rsidRPr="000E26CD" w:rsidTr="000E26CD">
        <w:trPr>
          <w:trHeight w:val="276"/>
          <w:jc w:val="center"/>
        </w:trPr>
        <w:tc>
          <w:tcPr>
            <w:tcW w:w="0" w:type="auto"/>
            <w:vMerge/>
            <w:tcBorders>
              <w:top w:val="single" w:sz="4" w:space="0" w:color="000000"/>
              <w:left w:val="single" w:sz="4" w:space="0" w:color="000000"/>
              <w:bottom w:val="single" w:sz="4" w:space="0" w:color="000000"/>
              <w:right w:val="nil"/>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Роль денег в нашей жизни. Современные деньги в России</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Ресурсосбережение основа финансового благополучия.</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Финансовое благополучие семьи.</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4</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Бюджет семьи.</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5</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Понятие «Семейное хозяйство». Основные виды имущества. Что такое собственность?</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6</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Потребительская корзина. Прожиточный минимум.</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7</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Купля – продажа. Товары и услуги.</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8</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Виды торговли. Типы магазинов.</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9</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Рациональный бюджет школьника. Сколько стоит ученик?</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10</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Виды торговли.</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11</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Дисконтные карты. Товары потребительского назначения: длительного пользования, краткосрочного пользования и бытовые услуги.</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lastRenderedPageBreak/>
              <w:t>12</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Пластиковые карты. Правила пользования.</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13</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Банковский вклад. Виды банковских вкладов.</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trHeight w:val="330"/>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14</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пенсия.</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15</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Услуги службы занятости населению.</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16</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Налоговая система РФ</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4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17</w:t>
            </w:r>
          </w:p>
        </w:tc>
        <w:tc>
          <w:tcPr>
            <w:tcW w:w="730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финансовое мошенничество. Страховой рынок России.</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bl>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Тематическое планирование 7 класс</w:t>
      </w:r>
    </w:p>
    <w:tbl>
      <w:tblPr>
        <w:tblW w:w="7148" w:type="dxa"/>
        <w:jc w:val="center"/>
        <w:tblCellMar>
          <w:left w:w="0" w:type="dxa"/>
          <w:right w:w="0" w:type="dxa"/>
        </w:tblCellMar>
        <w:tblLook w:val="04A0"/>
      </w:tblPr>
      <w:tblGrid>
        <w:gridCol w:w="656"/>
        <w:gridCol w:w="5616"/>
        <w:gridCol w:w="876"/>
      </w:tblGrid>
      <w:tr w:rsidR="000E26CD" w:rsidRPr="000E26CD" w:rsidTr="000E26CD">
        <w:trPr>
          <w:trHeight w:val="376"/>
          <w:jc w:val="center"/>
        </w:trPr>
        <w:tc>
          <w:tcPr>
            <w:tcW w:w="765"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 п/п</w:t>
            </w:r>
          </w:p>
        </w:tc>
        <w:tc>
          <w:tcPr>
            <w:tcW w:w="7020"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Тема урока</w:t>
            </w:r>
          </w:p>
        </w:tc>
        <w:tc>
          <w:tcPr>
            <w:tcW w:w="9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Кол-во часов</w:t>
            </w:r>
          </w:p>
        </w:tc>
      </w:tr>
      <w:tr w:rsidR="000E26CD" w:rsidRPr="000E26CD" w:rsidTr="000E26CD">
        <w:trPr>
          <w:trHeight w:val="276"/>
          <w:jc w:val="center"/>
        </w:trPr>
        <w:tc>
          <w:tcPr>
            <w:tcW w:w="0" w:type="auto"/>
            <w:vMerge/>
            <w:tcBorders>
              <w:top w:val="single" w:sz="4" w:space="0" w:color="000000"/>
              <w:left w:val="single" w:sz="4" w:space="0" w:color="000000"/>
              <w:bottom w:val="single" w:sz="4" w:space="0" w:color="000000"/>
              <w:right w:val="nil"/>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Роль денег в нашей жизни.</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Структура доходов семьи.</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Зарплата как источник дохода.</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4</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Структура семейных расходов. Контроль семейных расходов.</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trHeight w:val="180"/>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180" w:lineRule="atLeast"/>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5-6</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180" w:lineRule="atLeast"/>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Составление, анализ семейного бюджета.</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180" w:lineRule="atLeast"/>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4</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7</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финансовое мошеничество.</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8</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Фальшивые деньги. Тест.</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9</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Кредиты. Виды кредитов.</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10</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Микрофинансированнные кооперативы.</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11</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Банковска карта.</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12</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Кредитная карта.</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13</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Возможности банковской карты.</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14</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Социальные службы.</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15</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Пенсионная система РФ.</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16</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Налоговая система РФ.</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17</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Итоговая работа по курсу Финансовая грамотность. Тест.</w:t>
            </w:r>
          </w:p>
        </w:tc>
        <w:tc>
          <w:tcPr>
            <w:tcW w:w="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bl>
    <w:p w:rsidR="000E26CD" w:rsidRPr="000E26CD" w:rsidRDefault="000E26CD" w:rsidP="000E26CD">
      <w:pPr>
        <w:shd w:val="clear" w:color="auto" w:fill="FFFFFF"/>
        <w:spacing w:after="0" w:line="240" w:lineRule="auto"/>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lastRenderedPageBreak/>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Тематическое планирование 8 класс</w:t>
      </w:r>
    </w:p>
    <w:tbl>
      <w:tblPr>
        <w:tblW w:w="7148" w:type="dxa"/>
        <w:jc w:val="center"/>
        <w:tblCellMar>
          <w:left w:w="0" w:type="dxa"/>
          <w:right w:w="0" w:type="dxa"/>
        </w:tblCellMar>
        <w:tblLook w:val="04A0"/>
      </w:tblPr>
      <w:tblGrid>
        <w:gridCol w:w="672"/>
        <w:gridCol w:w="5627"/>
        <w:gridCol w:w="849"/>
      </w:tblGrid>
      <w:tr w:rsidR="000E26CD" w:rsidRPr="000E26CD" w:rsidTr="000E26CD">
        <w:trPr>
          <w:trHeight w:val="376"/>
          <w:jc w:val="center"/>
        </w:trPr>
        <w:tc>
          <w:tcPr>
            <w:tcW w:w="765"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 п/п</w:t>
            </w:r>
          </w:p>
        </w:tc>
        <w:tc>
          <w:tcPr>
            <w:tcW w:w="7020"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Тема урока</w:t>
            </w:r>
          </w:p>
        </w:tc>
        <w:tc>
          <w:tcPr>
            <w:tcW w:w="87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Кол-во часов</w:t>
            </w:r>
          </w:p>
        </w:tc>
      </w:tr>
      <w:tr w:rsidR="000E26CD" w:rsidRPr="000E26CD" w:rsidTr="000E26CD">
        <w:trPr>
          <w:trHeight w:val="276"/>
          <w:jc w:val="center"/>
        </w:trPr>
        <w:tc>
          <w:tcPr>
            <w:tcW w:w="0" w:type="auto"/>
            <w:vMerge/>
            <w:tcBorders>
              <w:top w:val="single" w:sz="4" w:space="0" w:color="000000"/>
              <w:left w:val="single" w:sz="4" w:space="0" w:color="000000"/>
              <w:bottom w:val="single" w:sz="4" w:space="0" w:color="000000"/>
              <w:right w:val="nil"/>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Деньги. Виды денег.</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trHeight w:val="120"/>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120" w:lineRule="atLeast"/>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120" w:lineRule="atLeast"/>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Банки. История развития банков.</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120" w:lineRule="atLeast"/>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Денежные переводы, счета и вклады. Тест.</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4</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Кредитные продукты.</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5</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Виды кредитов и их свойства.</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6</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Безналичные переводы и платежи, способы их осуществления. Электронные деньги.</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7</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кредитная история.</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8</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Микрофинансовые организации.</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9</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Инфляция. Причины и последствия.</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10</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страхование, как оно работает.</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11</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Мошенничество на финансовых рынках.</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12</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Права потребителя. Федеральный Закон "О защите прав потребителей".</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13</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Личный и семейный бюджет</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14</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Цели планирования составление плана.</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15</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Информационное общество. Портал государственных услуг.</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trHeight w:val="225"/>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25" w:lineRule="atLeast"/>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16</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25" w:lineRule="atLeast"/>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Подоходный налог. Налог на имущество.</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25" w:lineRule="atLeast"/>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17</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Государственное пенсионное страхование. Негосударственные пенсионные фонды: как с ними работать?</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bl>
    <w:p w:rsidR="000E26CD" w:rsidRPr="000E26CD" w:rsidRDefault="000E26CD" w:rsidP="000E26CD">
      <w:pPr>
        <w:shd w:val="clear" w:color="auto" w:fill="FFFFFF"/>
        <w:spacing w:after="0" w:line="240" w:lineRule="auto"/>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Тематическое планирование 9 класс</w:t>
      </w:r>
    </w:p>
    <w:tbl>
      <w:tblPr>
        <w:tblW w:w="7148" w:type="dxa"/>
        <w:jc w:val="center"/>
        <w:tblCellMar>
          <w:left w:w="0" w:type="dxa"/>
          <w:right w:w="0" w:type="dxa"/>
        </w:tblCellMar>
        <w:tblLook w:val="04A0"/>
      </w:tblPr>
      <w:tblGrid>
        <w:gridCol w:w="676"/>
        <w:gridCol w:w="5622"/>
        <w:gridCol w:w="850"/>
      </w:tblGrid>
      <w:tr w:rsidR="000E26CD" w:rsidRPr="000E26CD" w:rsidTr="000E26CD">
        <w:trPr>
          <w:trHeight w:val="376"/>
          <w:jc w:val="center"/>
        </w:trPr>
        <w:tc>
          <w:tcPr>
            <w:tcW w:w="765"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 п/п</w:t>
            </w:r>
          </w:p>
        </w:tc>
        <w:tc>
          <w:tcPr>
            <w:tcW w:w="7020"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Тема урока</w:t>
            </w:r>
          </w:p>
        </w:tc>
        <w:tc>
          <w:tcPr>
            <w:tcW w:w="87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Кол-во часов</w:t>
            </w:r>
          </w:p>
        </w:tc>
      </w:tr>
      <w:tr w:rsidR="000E26CD" w:rsidRPr="000E26CD" w:rsidTr="000E26CD">
        <w:trPr>
          <w:trHeight w:val="276"/>
          <w:jc w:val="center"/>
        </w:trPr>
        <w:tc>
          <w:tcPr>
            <w:tcW w:w="0" w:type="auto"/>
            <w:vMerge/>
            <w:tcBorders>
              <w:top w:val="single" w:sz="4" w:space="0" w:color="000000"/>
              <w:left w:val="single" w:sz="4" w:space="0" w:color="000000"/>
              <w:bottom w:val="single" w:sz="4" w:space="0" w:color="000000"/>
              <w:right w:val="nil"/>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Современные деньги России и других стран.</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lastRenderedPageBreak/>
              <w:t>2-3</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Деньги. Тест.</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4</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Структура доходов семьи.</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5</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Зарплата как источник дохода.</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6</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Безработица: почему она возникает и какой бывает. Как получить пособие по безработице и кому оно полагается в России.</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7</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Структура семейных расходов.</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8</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Контроль семейных расходов.</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9</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Контроль семейных расходов.</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10</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семейный бюджет.</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11</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Как составить финансовый план семьи – семейный бюджет.</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12</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Составление, семейного бюджета.</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13-14</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Составление, семейного бюджета.</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trHeight w:val="240"/>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15</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Составление бюджета семьи. Зачёт.</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16</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финансовое мошенничество.</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17</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Фальшивые деньги. Тест.</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18</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пенсия.</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19</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Пенсионное законодательство Российской Федерации. Как определить размер будущей пенсии.</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20</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Банки и их функции.</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21-22</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Договор банковского вклада и банковского счёта.</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23</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Банковский кредит и условия его предоставления.</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24</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Банковские карты. Виды банковских карт.</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25-26</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Банковские карты.</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27</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Банковские карты. Зачет.</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28</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Налог. Какие налоги вам предстоит платить.</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29</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Налог. Тест.</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30</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Информационное общество. Портал государственных услуг.</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lastRenderedPageBreak/>
              <w:t>31</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Простые правила похода в магазин. Практическая работа. Правила похода в магазин.</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32</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Защита прав потребителя при расчётах за товары и услуги.</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33</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нужно знать при оформлении на работу.</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r w:rsidR="000E26CD" w:rsidRPr="000E26CD" w:rsidTr="000E26CD">
        <w:trPr>
          <w:jc w:val="center"/>
        </w:trPr>
        <w:tc>
          <w:tcPr>
            <w:tcW w:w="76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34</w:t>
            </w:r>
          </w:p>
        </w:tc>
        <w:tc>
          <w:tcPr>
            <w:tcW w:w="70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Финансовая грамотность. Зачёт.</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r>
    </w:tbl>
    <w:p w:rsidR="000E26CD" w:rsidRPr="000E26CD" w:rsidRDefault="000E26CD" w:rsidP="000E26CD">
      <w:pPr>
        <w:shd w:val="clear" w:color="auto" w:fill="FFFFFF"/>
        <w:spacing w:after="0" w:line="240" w:lineRule="auto"/>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Календарно-тематическое планирование</w:t>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5 класс</w:t>
      </w:r>
    </w:p>
    <w:tbl>
      <w:tblPr>
        <w:tblW w:w="7148" w:type="dxa"/>
        <w:jc w:val="center"/>
        <w:tblCellMar>
          <w:left w:w="0" w:type="dxa"/>
          <w:right w:w="0" w:type="dxa"/>
        </w:tblCellMar>
        <w:tblLook w:val="04A0"/>
      </w:tblPr>
      <w:tblGrid>
        <w:gridCol w:w="986"/>
        <w:gridCol w:w="2956"/>
        <w:gridCol w:w="772"/>
        <w:gridCol w:w="705"/>
        <w:gridCol w:w="772"/>
        <w:gridCol w:w="957"/>
      </w:tblGrid>
      <w:tr w:rsidR="000E26CD" w:rsidRPr="000E26CD" w:rsidTr="000E26CD">
        <w:trPr>
          <w:jc w:val="center"/>
        </w:trPr>
        <w:tc>
          <w:tcPr>
            <w:tcW w:w="870"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w:t>
            </w: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занятия</w:t>
            </w:r>
          </w:p>
        </w:tc>
        <w:tc>
          <w:tcPr>
            <w:tcW w:w="4215"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Тема занятия</w:t>
            </w:r>
          </w:p>
        </w:tc>
        <w:tc>
          <w:tcPr>
            <w:tcW w:w="840"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Кол-во часов</w:t>
            </w:r>
          </w:p>
        </w:tc>
        <w:tc>
          <w:tcPr>
            <w:tcW w:w="1605"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Дата урока</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УУД</w:t>
            </w:r>
          </w:p>
        </w:tc>
      </w:tr>
      <w:tr w:rsidR="000E26CD" w:rsidRPr="000E26CD" w:rsidTr="000E26CD">
        <w:trPr>
          <w:jc w:val="center"/>
        </w:trPr>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План</w:t>
            </w: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деньги и откуда они взялись. Современные деньги России и других стран.</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Семья как потребитель.</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5-6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Хозяйственная деятельность семьи.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7-8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Потребности человека и семьи.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9-10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Элементы семейного хозяйства.</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11-12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Планирование, учет и контроль в семейном хозяйстве.</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13-14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бюджет семьи.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15-16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кладут в потребительскую корзину.</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17-18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Доходы и расходы семьи.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19-20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Бюджет семьи.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21-22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Ресурсосбережение основа финансового благополучия.</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23-24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Банковская карта Виды банковских карт.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25-26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Как умно управлять своими деньгами.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lastRenderedPageBreak/>
              <w:t>27-28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Как сделать сбережения.</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29-30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Кредиты. Виды кредитов.</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31-32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Налоги.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33-34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Социальные пособия.</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bl>
    <w:p w:rsidR="000E26CD" w:rsidRPr="000E26CD" w:rsidRDefault="000E26CD" w:rsidP="000E26CD">
      <w:pPr>
        <w:shd w:val="clear" w:color="auto" w:fill="FFFFFF"/>
        <w:spacing w:after="0" w:line="240" w:lineRule="auto"/>
        <w:rPr>
          <w:rFonts w:ascii="Helvetica" w:eastAsia="Times New Roman" w:hAnsi="Helvetica" w:cs="Helvetica"/>
          <w:color w:val="4A4A4A"/>
          <w:sz w:val="14"/>
          <w:szCs w:val="14"/>
          <w:lang w:eastAsia="ru-RU"/>
        </w:rPr>
      </w:pPr>
    </w:p>
    <w:p w:rsidR="000E26CD" w:rsidRPr="000E26CD" w:rsidRDefault="000E26CD" w:rsidP="000E26CD">
      <w:pPr>
        <w:shd w:val="clear" w:color="auto" w:fill="FFFFFF"/>
        <w:spacing w:after="0" w:line="240" w:lineRule="auto"/>
        <w:rPr>
          <w:rFonts w:ascii="Helvetica" w:eastAsia="Times New Roman" w:hAnsi="Helvetica" w:cs="Helvetica"/>
          <w:color w:val="4A4A4A"/>
          <w:sz w:val="14"/>
          <w:szCs w:val="14"/>
          <w:lang w:eastAsia="ru-RU"/>
        </w:rPr>
      </w:pPr>
      <w:r w:rsidRPr="000E26CD">
        <w:rPr>
          <w:rFonts w:ascii="Helvetica" w:eastAsia="Times New Roman" w:hAnsi="Helvetica" w:cs="Helvetica"/>
          <w:color w:val="4A4A4A"/>
          <w:sz w:val="14"/>
          <w:szCs w:val="14"/>
          <w:lang w:eastAsia="ru-RU"/>
        </w:rPr>
        <w:br/>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Календарно-тематическое планирование</w:t>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6 класс</w:t>
      </w:r>
    </w:p>
    <w:tbl>
      <w:tblPr>
        <w:tblW w:w="7148" w:type="dxa"/>
        <w:jc w:val="center"/>
        <w:tblCellMar>
          <w:left w:w="0" w:type="dxa"/>
          <w:right w:w="0" w:type="dxa"/>
        </w:tblCellMar>
        <w:tblLook w:val="04A0"/>
      </w:tblPr>
      <w:tblGrid>
        <w:gridCol w:w="986"/>
        <w:gridCol w:w="2956"/>
        <w:gridCol w:w="772"/>
        <w:gridCol w:w="705"/>
        <w:gridCol w:w="772"/>
        <w:gridCol w:w="957"/>
      </w:tblGrid>
      <w:tr w:rsidR="000E26CD" w:rsidRPr="000E26CD" w:rsidTr="000E26CD">
        <w:trPr>
          <w:jc w:val="center"/>
        </w:trPr>
        <w:tc>
          <w:tcPr>
            <w:tcW w:w="870"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w:t>
            </w: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занятия</w:t>
            </w:r>
          </w:p>
        </w:tc>
        <w:tc>
          <w:tcPr>
            <w:tcW w:w="4215"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Тема занятия</w:t>
            </w:r>
          </w:p>
        </w:tc>
        <w:tc>
          <w:tcPr>
            <w:tcW w:w="840"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Кол-во часов</w:t>
            </w:r>
          </w:p>
        </w:tc>
        <w:tc>
          <w:tcPr>
            <w:tcW w:w="1605"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Дата урока</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УУД</w:t>
            </w:r>
          </w:p>
        </w:tc>
      </w:tr>
      <w:tr w:rsidR="000E26CD" w:rsidRPr="000E26CD" w:rsidTr="000E26CD">
        <w:trPr>
          <w:jc w:val="center"/>
        </w:trPr>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План</w:t>
            </w: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Роль денег в нашей жизни. Современные деньги в России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Ресурсосбережение основа финансового благополучия.</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5-6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Финансовое благополучие семьи.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7-8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Бюджет семьи.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9-10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Понятие «Семейное хозяйство». Основные виды имущества. Что такое собственность?</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11-12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Потребительская корзина. Прожиточный минимум.</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13-14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Купля – продажа. Товары и услуги.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15-16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Виды торговли. Типы магазинов.</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17-18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Рациональный бюджет школьника. Сколько стоит ученик?</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19-20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Виды торговли.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21-22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 xml:space="preserve">Дисконтные карты. Товары потребительского назначения: длительного пользования, краткосрочного пользования и бытовые </w:t>
            </w:r>
            <w:r w:rsidRPr="000E26CD">
              <w:rPr>
                <w:rFonts w:ascii="Times New Roman" w:eastAsia="Times New Roman" w:hAnsi="Times New Roman" w:cs="Times New Roman"/>
                <w:sz w:val="24"/>
                <w:szCs w:val="24"/>
                <w:lang w:eastAsia="ru-RU"/>
              </w:rPr>
              <w:lastRenderedPageBreak/>
              <w:t>услуги.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lastRenderedPageBreak/>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lastRenderedPageBreak/>
              <w:t>23-24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Пластиковые карты. Правила пользования.</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25-26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Банковский вклад. Виды банковских вкладов.</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27-28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пенсия.</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29-30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Услуги службы занятости населению.</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31-32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Налоговая система РФ</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33-34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финансовое мошенничество. Страховой рынок России.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bl>
    <w:p w:rsidR="000E26CD" w:rsidRPr="000E26CD" w:rsidRDefault="000E26CD" w:rsidP="000E26CD">
      <w:pPr>
        <w:shd w:val="clear" w:color="auto" w:fill="FFFFFF"/>
        <w:spacing w:after="0" w:line="240" w:lineRule="auto"/>
        <w:rPr>
          <w:rFonts w:ascii="Helvetica" w:eastAsia="Times New Roman" w:hAnsi="Helvetica" w:cs="Helvetica"/>
          <w:color w:val="4A4A4A"/>
          <w:sz w:val="14"/>
          <w:szCs w:val="14"/>
          <w:lang w:eastAsia="ru-RU"/>
        </w:rPr>
      </w:pP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Календарно-тематическое планирование</w:t>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7 класс</w:t>
      </w:r>
    </w:p>
    <w:tbl>
      <w:tblPr>
        <w:tblW w:w="7148" w:type="dxa"/>
        <w:jc w:val="center"/>
        <w:tblCellMar>
          <w:left w:w="0" w:type="dxa"/>
          <w:right w:w="0" w:type="dxa"/>
        </w:tblCellMar>
        <w:tblLook w:val="04A0"/>
      </w:tblPr>
      <w:tblGrid>
        <w:gridCol w:w="987"/>
        <w:gridCol w:w="3111"/>
        <w:gridCol w:w="751"/>
        <w:gridCol w:w="700"/>
        <w:gridCol w:w="738"/>
        <w:gridCol w:w="861"/>
      </w:tblGrid>
      <w:tr w:rsidR="000E26CD" w:rsidRPr="000E26CD" w:rsidTr="000E26CD">
        <w:trPr>
          <w:jc w:val="center"/>
        </w:trPr>
        <w:tc>
          <w:tcPr>
            <w:tcW w:w="855"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w:t>
            </w: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занятия</w:t>
            </w:r>
          </w:p>
        </w:tc>
        <w:tc>
          <w:tcPr>
            <w:tcW w:w="4215"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Тема занятия</w:t>
            </w:r>
          </w:p>
        </w:tc>
        <w:tc>
          <w:tcPr>
            <w:tcW w:w="840"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Кол-во часов</w:t>
            </w:r>
          </w:p>
        </w:tc>
        <w:tc>
          <w:tcPr>
            <w:tcW w:w="1605"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Дата урока</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УУД</w:t>
            </w:r>
          </w:p>
        </w:tc>
      </w:tr>
      <w:tr w:rsidR="000E26CD" w:rsidRPr="000E26CD" w:rsidTr="000E26CD">
        <w:trPr>
          <w:jc w:val="center"/>
        </w:trPr>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План</w:t>
            </w: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Роль денег в нашей жизни.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Структура доходов семьи.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5-6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Зарплата как источник дохода.</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7-8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Структура семейных расходов. Контроль семейных расходов.</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9-12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Составление, анализ семейного бюджета.</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4</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13-14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финансовое мошеничество.</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15-16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Фальшивые деньги. Тест.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17-18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Кредиты. Виды кредитов.</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19-20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Микрофинансированнные кооперативы.</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21-22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Банковска карта.</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23-24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Кредитная карта.</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25-26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 xml:space="preserve">Возможности банковской </w:t>
            </w:r>
            <w:r w:rsidRPr="000E26CD">
              <w:rPr>
                <w:rFonts w:ascii="Times New Roman" w:eastAsia="Times New Roman" w:hAnsi="Times New Roman" w:cs="Times New Roman"/>
                <w:sz w:val="24"/>
                <w:szCs w:val="24"/>
                <w:lang w:eastAsia="ru-RU"/>
              </w:rPr>
              <w:lastRenderedPageBreak/>
              <w:t>карты.</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lastRenderedPageBreak/>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lastRenderedPageBreak/>
              <w:t>27-28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Социальные службы.</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29-30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Пенсионная система РФ.</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31-32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Налоговая система РФ.</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5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33-34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Итоговая работа по курсу Финансовая грамотность. Тест.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bl>
    <w:p w:rsidR="000E26CD" w:rsidRPr="000E26CD" w:rsidRDefault="000E26CD" w:rsidP="000E26CD">
      <w:pPr>
        <w:shd w:val="clear" w:color="auto" w:fill="FFFFFF"/>
        <w:spacing w:after="0" w:line="240" w:lineRule="auto"/>
        <w:rPr>
          <w:rFonts w:ascii="Helvetica" w:eastAsia="Times New Roman" w:hAnsi="Helvetica" w:cs="Helvetica"/>
          <w:color w:val="4A4A4A"/>
          <w:sz w:val="14"/>
          <w:szCs w:val="14"/>
          <w:lang w:eastAsia="ru-RU"/>
        </w:rPr>
      </w:pP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Календарно-тематическое планирование</w:t>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8 класс</w:t>
      </w:r>
    </w:p>
    <w:tbl>
      <w:tblPr>
        <w:tblW w:w="7148" w:type="dxa"/>
        <w:jc w:val="center"/>
        <w:tblCellMar>
          <w:left w:w="0" w:type="dxa"/>
          <w:right w:w="0" w:type="dxa"/>
        </w:tblCellMar>
        <w:tblLook w:val="04A0"/>
      </w:tblPr>
      <w:tblGrid>
        <w:gridCol w:w="986"/>
        <w:gridCol w:w="2959"/>
        <w:gridCol w:w="771"/>
        <w:gridCol w:w="705"/>
        <w:gridCol w:w="772"/>
        <w:gridCol w:w="955"/>
      </w:tblGrid>
      <w:tr w:rsidR="000E26CD" w:rsidRPr="000E26CD" w:rsidTr="000E26CD">
        <w:trPr>
          <w:jc w:val="center"/>
        </w:trPr>
        <w:tc>
          <w:tcPr>
            <w:tcW w:w="870"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w:t>
            </w: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занятия</w:t>
            </w:r>
          </w:p>
        </w:tc>
        <w:tc>
          <w:tcPr>
            <w:tcW w:w="4215"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Тема занятия</w:t>
            </w:r>
          </w:p>
        </w:tc>
        <w:tc>
          <w:tcPr>
            <w:tcW w:w="840"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Кол-во часов</w:t>
            </w:r>
          </w:p>
        </w:tc>
        <w:tc>
          <w:tcPr>
            <w:tcW w:w="1605"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Дата урока</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УУД</w:t>
            </w:r>
          </w:p>
        </w:tc>
      </w:tr>
      <w:tr w:rsidR="000E26CD" w:rsidRPr="000E26CD" w:rsidTr="000E26CD">
        <w:trPr>
          <w:jc w:val="center"/>
        </w:trPr>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План</w:t>
            </w: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Деньги. Виды денег.</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Банки. История развития банков.</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5-6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Денежные переводы, счета и вклады. Тест.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7-8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Кредитные продукты.</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9-10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Виды кредитов и их свойства.</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11-12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Безналичные переводы и платежи, способы их осуществления. Электронные деньги.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13-14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кредитная история.</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15-16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Микрофинансовые организации.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17-18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Инфляция. Причины и последствия.</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19-20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страхование, как оно работает.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21-22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Мошенничество на финансовых рынках.</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23-24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Права потребителя. Федеральный Закон "О защите прав потребителей".</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lastRenderedPageBreak/>
              <w:t>25-26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Личный и семейный бюджет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27-28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Цели планирования составление плана.</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29-30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Информационное общество. Портал государственных услуг.</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31-32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Подоходный налог. Налог на имущество.</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87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33-34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Государственное пенсионное страхование. Негосударственные пенсионные фонды: как с ними работать?</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bl>
    <w:p w:rsidR="000E26CD" w:rsidRPr="000E26CD" w:rsidRDefault="000E26CD" w:rsidP="000E26CD">
      <w:pPr>
        <w:shd w:val="clear" w:color="auto" w:fill="FFFFFF"/>
        <w:spacing w:after="0" w:line="240" w:lineRule="auto"/>
        <w:rPr>
          <w:rFonts w:ascii="Helvetica" w:eastAsia="Times New Roman" w:hAnsi="Helvetica" w:cs="Helvetica"/>
          <w:color w:val="4A4A4A"/>
          <w:sz w:val="14"/>
          <w:szCs w:val="14"/>
          <w:lang w:eastAsia="ru-RU"/>
        </w:rPr>
      </w:pP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Календарно-тематическое планирование</w:t>
      </w:r>
    </w:p>
    <w:p w:rsidR="000E26CD" w:rsidRPr="000E26CD" w:rsidRDefault="000E26CD" w:rsidP="000E26CD">
      <w:pPr>
        <w:shd w:val="clear" w:color="auto" w:fill="FFFFFF"/>
        <w:spacing w:after="0" w:line="240" w:lineRule="auto"/>
        <w:jc w:val="center"/>
        <w:rPr>
          <w:rFonts w:ascii="Helvetica" w:eastAsia="Times New Roman" w:hAnsi="Helvetica" w:cs="Helvetica"/>
          <w:color w:val="4A4A4A"/>
          <w:sz w:val="14"/>
          <w:szCs w:val="14"/>
          <w:lang w:eastAsia="ru-RU"/>
        </w:rPr>
      </w:pPr>
      <w:r w:rsidRPr="000E26CD">
        <w:rPr>
          <w:rFonts w:ascii="Helvetica" w:eastAsia="Times New Roman" w:hAnsi="Helvetica" w:cs="Helvetica"/>
          <w:b/>
          <w:bCs/>
          <w:color w:val="4A4A4A"/>
          <w:sz w:val="14"/>
          <w:szCs w:val="14"/>
          <w:lang w:eastAsia="ru-RU"/>
        </w:rPr>
        <w:t>9 класс</w:t>
      </w:r>
    </w:p>
    <w:tbl>
      <w:tblPr>
        <w:tblW w:w="7148" w:type="dxa"/>
        <w:jc w:val="center"/>
        <w:tblCellMar>
          <w:left w:w="0" w:type="dxa"/>
          <w:right w:w="0" w:type="dxa"/>
        </w:tblCellMar>
        <w:tblLook w:val="04A0"/>
      </w:tblPr>
      <w:tblGrid>
        <w:gridCol w:w="986"/>
        <w:gridCol w:w="2924"/>
        <w:gridCol w:w="776"/>
        <w:gridCol w:w="706"/>
        <w:gridCol w:w="779"/>
        <w:gridCol w:w="977"/>
      </w:tblGrid>
      <w:tr w:rsidR="000E26CD" w:rsidRPr="000E26CD" w:rsidTr="000E26CD">
        <w:trPr>
          <w:jc w:val="center"/>
        </w:trPr>
        <w:tc>
          <w:tcPr>
            <w:tcW w:w="960"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w:t>
            </w: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занятия</w:t>
            </w:r>
          </w:p>
        </w:tc>
        <w:tc>
          <w:tcPr>
            <w:tcW w:w="4215"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Тема занятия</w:t>
            </w:r>
          </w:p>
        </w:tc>
        <w:tc>
          <w:tcPr>
            <w:tcW w:w="840"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Кол-во часов</w:t>
            </w:r>
          </w:p>
        </w:tc>
        <w:tc>
          <w:tcPr>
            <w:tcW w:w="1605"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Дата урока</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УУД</w:t>
            </w:r>
          </w:p>
        </w:tc>
      </w:tr>
      <w:tr w:rsidR="000E26CD" w:rsidRPr="000E26CD" w:rsidTr="000E26CD">
        <w:trPr>
          <w:jc w:val="center"/>
        </w:trPr>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План</w:t>
            </w: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b/>
                <w:bCs/>
                <w:sz w:val="24"/>
                <w:szCs w:val="24"/>
                <w:lang w:eastAsia="ru-RU"/>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6CD" w:rsidRPr="000E26CD" w:rsidRDefault="000E26CD" w:rsidP="000E26CD">
            <w:pPr>
              <w:spacing w:after="0" w:line="240" w:lineRule="auto"/>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Современные деньги России и других стран.</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2-3</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Деньги. Тест.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Структура доходов семьи.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5</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Зарплата как источник дохода.</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Безработица: почему она возникает и какой бывает. Как получить пособие по безработице и кому оно полагается в России.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7</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Структура семейных расходов.</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Контроль семейных расходов.</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9</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Контроль семейных расходов.</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семейный бюджет.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11</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 xml:space="preserve">Как составить финансовый </w:t>
            </w:r>
            <w:r w:rsidRPr="000E26CD">
              <w:rPr>
                <w:rFonts w:ascii="Times New Roman" w:eastAsia="Times New Roman" w:hAnsi="Times New Roman" w:cs="Times New Roman"/>
                <w:sz w:val="24"/>
                <w:szCs w:val="24"/>
                <w:lang w:eastAsia="ru-RU"/>
              </w:rPr>
              <w:lastRenderedPageBreak/>
              <w:t>план семьи – семейный бюджет.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lastRenderedPageBreak/>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lastRenderedPageBreak/>
              <w:t>12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Составление, семейного бюджета.</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13-14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Составление, семейного бюджета.</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15</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Составление бюджета семьи. Зачёт.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финансовое мошенничество.</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17</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Фальшивые деньги. Тест.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такое пенсия.</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19</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Пенсионное законодательство Российской Федерации. Как определить размер будущей пенсии.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Банки и их функции.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21-22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Договор банковского вклада и банковского счёта.</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23</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Банковский кредит и условия его предоставления.</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Банковские карты. Виды банковских карт.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25-26</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Банковские карты.</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27</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Банковские карты. Зачет.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28</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Налог. Какие налоги вам предстоит платить.</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29</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Налог. Тест.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30</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Информационное общество. Портал государственных услуг.</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lastRenderedPageBreak/>
              <w:t>31</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Простые правила похода в магазин. Практическая работа. Правила похода в магазин.</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32</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Защита прав потребителя при расчётах за товары и услуги.</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33</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Что нужно знать при оформлении на работу.</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r w:rsidR="000E26CD" w:rsidRPr="000E26CD" w:rsidTr="000E26CD">
        <w:trPr>
          <w:jc w:val="center"/>
        </w:trPr>
        <w:tc>
          <w:tcPr>
            <w:tcW w:w="9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34</w:t>
            </w:r>
          </w:p>
        </w:tc>
        <w:tc>
          <w:tcPr>
            <w:tcW w:w="421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Практическая работа. Финансовая грамотность. Зачёт.</w:t>
            </w:r>
          </w:p>
        </w:tc>
        <w:tc>
          <w:tcPr>
            <w:tcW w:w="84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before="100" w:after="100" w:line="240" w:lineRule="auto"/>
              <w:jc w:val="center"/>
              <w:rPr>
                <w:rFonts w:ascii="Times New Roman" w:eastAsia="Times New Roman" w:hAnsi="Times New Roman" w:cs="Times New Roman"/>
                <w:sz w:val="24"/>
                <w:szCs w:val="24"/>
                <w:lang w:eastAsia="ru-RU"/>
              </w:rPr>
            </w:pPr>
            <w:r w:rsidRPr="000E26CD">
              <w:rPr>
                <w:rFonts w:ascii="Times New Roman" w:eastAsia="Times New Roman" w:hAnsi="Times New Roman" w:cs="Times New Roman"/>
                <w:sz w:val="24"/>
                <w:szCs w:val="24"/>
                <w:lang w:eastAsia="ru-RU"/>
              </w:rPr>
              <w:t>1</w:t>
            </w:r>
          </w:p>
        </w:tc>
        <w:tc>
          <w:tcPr>
            <w:tcW w:w="72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6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6CD" w:rsidRPr="000E26CD" w:rsidRDefault="000E26CD" w:rsidP="000E26CD">
            <w:pPr>
              <w:spacing w:after="0" w:line="240" w:lineRule="auto"/>
              <w:jc w:val="center"/>
              <w:rPr>
                <w:rFonts w:ascii="Times New Roman" w:eastAsia="Times New Roman" w:hAnsi="Times New Roman" w:cs="Times New Roman"/>
                <w:sz w:val="24"/>
                <w:szCs w:val="24"/>
                <w:lang w:eastAsia="ru-RU"/>
              </w:rPr>
            </w:pPr>
          </w:p>
        </w:tc>
      </w:tr>
    </w:tbl>
    <w:p w:rsidR="00713DED" w:rsidRDefault="00C37A94"/>
    <w:sectPr w:rsidR="00713DED" w:rsidSect="00B34A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4B8"/>
    <w:multiLevelType w:val="multilevel"/>
    <w:tmpl w:val="2D6E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15E78"/>
    <w:multiLevelType w:val="multilevel"/>
    <w:tmpl w:val="CAFE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77D5F"/>
    <w:multiLevelType w:val="multilevel"/>
    <w:tmpl w:val="0950B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9D4AE7"/>
    <w:multiLevelType w:val="multilevel"/>
    <w:tmpl w:val="6CC07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14793"/>
    <w:multiLevelType w:val="multilevel"/>
    <w:tmpl w:val="369E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6841B9"/>
    <w:multiLevelType w:val="multilevel"/>
    <w:tmpl w:val="105C0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1309C"/>
    <w:multiLevelType w:val="multilevel"/>
    <w:tmpl w:val="39E8E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56600F"/>
    <w:multiLevelType w:val="multilevel"/>
    <w:tmpl w:val="DAE4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C628B9"/>
    <w:multiLevelType w:val="multilevel"/>
    <w:tmpl w:val="148C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C617BD"/>
    <w:multiLevelType w:val="multilevel"/>
    <w:tmpl w:val="D8887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7C4790"/>
    <w:multiLevelType w:val="multilevel"/>
    <w:tmpl w:val="2F82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0517F7"/>
    <w:multiLevelType w:val="multilevel"/>
    <w:tmpl w:val="3246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8E381F"/>
    <w:multiLevelType w:val="multilevel"/>
    <w:tmpl w:val="8854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2142F9"/>
    <w:multiLevelType w:val="multilevel"/>
    <w:tmpl w:val="1CF0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646193"/>
    <w:multiLevelType w:val="multilevel"/>
    <w:tmpl w:val="2A8A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0636D3"/>
    <w:multiLevelType w:val="multilevel"/>
    <w:tmpl w:val="05E2F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C77145"/>
    <w:multiLevelType w:val="multilevel"/>
    <w:tmpl w:val="8ADA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D56F0E"/>
    <w:multiLevelType w:val="multilevel"/>
    <w:tmpl w:val="6ED8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CF34BD"/>
    <w:multiLevelType w:val="multilevel"/>
    <w:tmpl w:val="037E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AA682A"/>
    <w:multiLevelType w:val="multilevel"/>
    <w:tmpl w:val="AA90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807DAB"/>
    <w:multiLevelType w:val="multilevel"/>
    <w:tmpl w:val="D312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676D5D"/>
    <w:multiLevelType w:val="multilevel"/>
    <w:tmpl w:val="C0FE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156E46"/>
    <w:multiLevelType w:val="multilevel"/>
    <w:tmpl w:val="7C88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79023F"/>
    <w:multiLevelType w:val="multilevel"/>
    <w:tmpl w:val="9C54A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637366"/>
    <w:multiLevelType w:val="multilevel"/>
    <w:tmpl w:val="E5B6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876452"/>
    <w:multiLevelType w:val="multilevel"/>
    <w:tmpl w:val="E9D2A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4"/>
  </w:num>
  <w:num w:numId="3">
    <w:abstractNumId w:val="21"/>
  </w:num>
  <w:num w:numId="4">
    <w:abstractNumId w:val="10"/>
  </w:num>
  <w:num w:numId="5">
    <w:abstractNumId w:val="14"/>
  </w:num>
  <w:num w:numId="6">
    <w:abstractNumId w:val="16"/>
  </w:num>
  <w:num w:numId="7">
    <w:abstractNumId w:val="12"/>
  </w:num>
  <w:num w:numId="8">
    <w:abstractNumId w:val="8"/>
  </w:num>
  <w:num w:numId="9">
    <w:abstractNumId w:val="0"/>
  </w:num>
  <w:num w:numId="10">
    <w:abstractNumId w:val="9"/>
  </w:num>
  <w:num w:numId="11">
    <w:abstractNumId w:val="17"/>
  </w:num>
  <w:num w:numId="12">
    <w:abstractNumId w:val="19"/>
  </w:num>
  <w:num w:numId="13">
    <w:abstractNumId w:val="1"/>
  </w:num>
  <w:num w:numId="14">
    <w:abstractNumId w:val="22"/>
  </w:num>
  <w:num w:numId="15">
    <w:abstractNumId w:val="23"/>
  </w:num>
  <w:num w:numId="16">
    <w:abstractNumId w:val="18"/>
  </w:num>
  <w:num w:numId="17">
    <w:abstractNumId w:val="25"/>
  </w:num>
  <w:num w:numId="18">
    <w:abstractNumId w:val="6"/>
  </w:num>
  <w:num w:numId="19">
    <w:abstractNumId w:val="4"/>
  </w:num>
  <w:num w:numId="20">
    <w:abstractNumId w:val="13"/>
  </w:num>
  <w:num w:numId="21">
    <w:abstractNumId w:val="5"/>
  </w:num>
  <w:num w:numId="22">
    <w:abstractNumId w:val="15"/>
  </w:num>
  <w:num w:numId="23">
    <w:abstractNumId w:val="3"/>
  </w:num>
  <w:num w:numId="24">
    <w:abstractNumId w:val="2"/>
  </w:num>
  <w:num w:numId="25">
    <w:abstractNumId w:val="20"/>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0E26CD"/>
    <w:rsid w:val="000C0BA6"/>
    <w:rsid w:val="000E26CD"/>
    <w:rsid w:val="005720BD"/>
    <w:rsid w:val="00B34A31"/>
    <w:rsid w:val="00BA0AB7"/>
    <w:rsid w:val="00C37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E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37A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7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06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6825</Words>
  <Characters>38906</Characters>
  <Application>Microsoft Office Word</Application>
  <DocSecurity>0</DocSecurity>
  <Lines>324</Lines>
  <Paragraphs>91</Paragraphs>
  <ScaleCrop>false</ScaleCrop>
  <Company/>
  <LinksUpToDate>false</LinksUpToDate>
  <CharactersWithSpaces>45640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2023-09-04T17:42:00Z</dcterms:created>
  <dcterms:modified xsi:type="dcterms:W3CDTF">2023-09-06T18:25:00Z</dcterms:modified>
</cp:coreProperties>
</file>