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F9" w:rsidRDefault="00787AF9">
      <w:pPr>
        <w:spacing w:after="0"/>
        <w:ind w:left="120"/>
        <w:jc w:val="center"/>
        <w:rPr>
          <w:rFonts w:ascii="Calibri" w:eastAsia="Calibri" w:hAnsi="Calibri" w:cs="Calibri"/>
        </w:rPr>
      </w:pPr>
    </w:p>
    <w:p w:rsidR="00787AF9" w:rsidRDefault="00787AF9">
      <w:pPr>
        <w:spacing w:after="0"/>
        <w:ind w:left="120"/>
        <w:jc w:val="center"/>
        <w:rPr>
          <w:rFonts w:ascii="Calibri" w:eastAsia="Calibri" w:hAnsi="Calibri" w:cs="Calibri"/>
        </w:rPr>
      </w:pPr>
    </w:p>
    <w:p w:rsidR="00787AF9" w:rsidRDefault="008A1393">
      <w:pPr>
        <w:spacing w:after="0"/>
        <w:ind w:left="120"/>
        <w:jc w:val="center"/>
        <w:rPr>
          <w:rFonts w:ascii="Calibri" w:eastAsia="Calibri" w:hAnsi="Calibri" w:cs="Calibri"/>
        </w:rPr>
      </w:pPr>
      <w:r>
        <w:rPr>
          <w:rFonts w:ascii="Calibri" w:eastAsia="Calibri" w:hAnsi="Calibri" w:cs="Calibri"/>
          <w:noProof/>
        </w:rPr>
        <w:drawing>
          <wp:inline distT="0" distB="0" distL="0" distR="0">
            <wp:extent cx="5940425" cy="8475315"/>
            <wp:effectExtent l="19050" t="0" r="3175" b="0"/>
            <wp:docPr id="1" name="Рисунок 1" descr="H:\сканы\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ы\44.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8A1393" w:rsidRDefault="008A1393" w:rsidP="008A1393">
      <w:pPr>
        <w:spacing w:after="0"/>
        <w:rPr>
          <w:rFonts w:ascii="Calibri" w:eastAsia="Calibri" w:hAnsi="Calibri" w:cs="Calibri"/>
        </w:rPr>
      </w:pPr>
    </w:p>
    <w:p w:rsidR="00787AF9" w:rsidRDefault="008A1393" w:rsidP="008A1393">
      <w:pPr>
        <w:spacing w:after="0"/>
        <w:rPr>
          <w:rFonts w:ascii="Calibri" w:eastAsia="Calibri" w:hAnsi="Calibri" w:cs="Calibri"/>
        </w:rPr>
      </w:pPr>
      <w:r>
        <w:rPr>
          <w:rFonts w:ascii="Calibri" w:eastAsia="Calibri" w:hAnsi="Calibri" w:cs="Calibri"/>
        </w:rPr>
        <w:lastRenderedPageBreak/>
        <w:t xml:space="preserve">                                              </w:t>
      </w:r>
      <w:r>
        <w:rPr>
          <w:rFonts w:ascii="Times New Roman" w:eastAsia="Times New Roman" w:hAnsi="Times New Roman" w:cs="Times New Roman"/>
          <w:b/>
          <w:color w:val="000000"/>
          <w:sz w:val="28"/>
        </w:rPr>
        <w:t>ПОЯСНИТЕЛЬНАЯ ЗАПИСКА</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w:t>
      </w:r>
      <w:r>
        <w:rPr>
          <w:rFonts w:ascii="Times New Roman" w:eastAsia="Times New Roman" w:hAnsi="Times New Roman" w:cs="Times New Roman"/>
          <w:color w:val="000000"/>
          <w:sz w:val="28"/>
        </w:rPr>
        <w:t>спитания и Концепции преподавания учебного предмета «Физика».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и организацию изучения физики на </w:t>
      </w:r>
      <w:proofErr w:type="spellStart"/>
      <w:r>
        <w:rPr>
          <w:rFonts w:ascii="Times New Roman" w:eastAsia="Times New Roman" w:hAnsi="Times New Roman" w:cs="Times New Roman"/>
          <w:color w:val="000000"/>
          <w:sz w:val="28"/>
        </w:rPr>
        <w:t>деятельностной</w:t>
      </w:r>
      <w:proofErr w:type="spellEnd"/>
      <w:r>
        <w:rPr>
          <w:rFonts w:ascii="Times New Roman" w:eastAsia="Times New Roman" w:hAnsi="Times New Roman" w:cs="Times New Roman"/>
          <w:color w:val="000000"/>
          <w:sz w:val="28"/>
        </w:rPr>
        <w:t xml:space="preserve"> основе. В программе по физике учитываются во</w:t>
      </w:r>
      <w:r>
        <w:rPr>
          <w:rFonts w:ascii="Times New Roman" w:eastAsia="Times New Roman" w:hAnsi="Times New Roman" w:cs="Times New Roman"/>
          <w:color w:val="000000"/>
          <w:sz w:val="28"/>
        </w:rPr>
        <w:t xml:space="preserve">зможности учебного предмета в реализации требований ФГОС ООО к планируемым личностным и </w:t>
      </w:r>
      <w:proofErr w:type="spellStart"/>
      <w:r>
        <w:rPr>
          <w:rFonts w:ascii="Times New Roman" w:eastAsia="Times New Roman" w:hAnsi="Times New Roman" w:cs="Times New Roman"/>
          <w:color w:val="000000"/>
          <w:sz w:val="28"/>
        </w:rPr>
        <w:t>метапредметным</w:t>
      </w:r>
      <w:proofErr w:type="spellEnd"/>
      <w:r>
        <w:rPr>
          <w:rFonts w:ascii="Times New Roman" w:eastAsia="Times New Roman" w:hAnsi="Times New Roman" w:cs="Times New Roman"/>
          <w:color w:val="000000"/>
          <w:sz w:val="28"/>
        </w:rPr>
        <w:t xml:space="preserve"> результатам обучения, а также </w:t>
      </w:r>
      <w:proofErr w:type="spellStart"/>
      <w:r>
        <w:rPr>
          <w:rFonts w:ascii="Times New Roman" w:eastAsia="Times New Roman" w:hAnsi="Times New Roman" w:cs="Times New Roman"/>
          <w:color w:val="000000"/>
          <w:sz w:val="28"/>
        </w:rPr>
        <w:t>межпредметные</w:t>
      </w:r>
      <w:proofErr w:type="spellEnd"/>
      <w:r>
        <w:rPr>
          <w:rFonts w:ascii="Times New Roman" w:eastAsia="Times New Roman" w:hAnsi="Times New Roman" w:cs="Times New Roman"/>
          <w:color w:val="000000"/>
          <w:sz w:val="28"/>
        </w:rPr>
        <w:t xml:space="preserve"> связи естественно­научных учебных предметов на уровне основного общего образования.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Программа по физике устан</w:t>
      </w:r>
      <w:r>
        <w:rPr>
          <w:rFonts w:ascii="Times New Roman" w:eastAsia="Times New Roman" w:hAnsi="Times New Roman" w:cs="Times New Roman"/>
          <w:color w:val="000000"/>
          <w:sz w:val="28"/>
        </w:rPr>
        <w:t xml:space="preserve">авливает распределение учебного материала по годам </w:t>
      </w:r>
      <w:proofErr w:type="gramStart"/>
      <w:r>
        <w:rPr>
          <w:rFonts w:ascii="Times New Roman" w:eastAsia="Times New Roman" w:hAnsi="Times New Roman" w:cs="Times New Roman"/>
          <w:color w:val="000000"/>
          <w:sz w:val="28"/>
        </w:rPr>
        <w:t>обучения (по классам</w:t>
      </w:r>
      <w:proofErr w:type="gramEnd"/>
      <w:r>
        <w:rPr>
          <w:rFonts w:ascii="Times New Roman" w:eastAsia="Times New Roman" w:hAnsi="Times New Roman" w:cs="Times New Roman"/>
          <w:color w:val="000000"/>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Программа по физике разработа</w:t>
      </w:r>
      <w:r>
        <w:rPr>
          <w:rFonts w:ascii="Times New Roman" w:eastAsia="Times New Roman" w:hAnsi="Times New Roman" w:cs="Times New Roman"/>
          <w:color w:val="000000"/>
          <w:sz w:val="28"/>
        </w:rPr>
        <w:t>на с целью оказания методической помощи учителю в создании рабочей программы по учебному предмету.</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Физика является </w:t>
      </w:r>
      <w:proofErr w:type="spellStart"/>
      <w:r>
        <w:rPr>
          <w:rFonts w:ascii="Times New Roman" w:eastAsia="Times New Roman" w:hAnsi="Times New Roman" w:cs="Times New Roman"/>
          <w:color w:val="000000"/>
          <w:sz w:val="28"/>
        </w:rPr>
        <w:t>системообразующим</w:t>
      </w:r>
      <w:proofErr w:type="spellEnd"/>
      <w:r>
        <w:rPr>
          <w:rFonts w:ascii="Times New Roman" w:eastAsia="Times New Roman" w:hAnsi="Times New Roman" w:cs="Times New Roman"/>
          <w:color w:val="000000"/>
          <w:sz w:val="28"/>
        </w:rPr>
        <w:t xml:space="preserve"> для естественно­научных учебных предметов, поскольку физические законы лежат в основе процессов и явлений, изучаемых химией</w:t>
      </w:r>
      <w:r>
        <w:rPr>
          <w:rFonts w:ascii="Times New Roman" w:eastAsia="Times New Roman" w:hAnsi="Times New Roman" w:cs="Times New Roman"/>
          <w:color w:val="000000"/>
          <w:sz w:val="28"/>
        </w:rPr>
        <w:t xml:space="preserve">,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Одна из главных задач физичес</w:t>
      </w:r>
      <w:r>
        <w:rPr>
          <w:rFonts w:ascii="Times New Roman" w:eastAsia="Times New Roman" w:hAnsi="Times New Roman" w:cs="Times New Roman"/>
          <w:color w:val="000000"/>
          <w:sz w:val="28"/>
        </w:rPr>
        <w:t xml:space="preserve">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обучающихся.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Изучение физики на базовом уровне предполагает овладение следующими компетентностями, характеризующими естественно­науч</w:t>
      </w:r>
      <w:r>
        <w:rPr>
          <w:rFonts w:ascii="Times New Roman" w:eastAsia="Times New Roman" w:hAnsi="Times New Roman" w:cs="Times New Roman"/>
          <w:color w:val="000000"/>
          <w:sz w:val="28"/>
        </w:rPr>
        <w:t>ную грамотность:</w:t>
      </w:r>
    </w:p>
    <w:p w:rsidR="00787AF9" w:rsidRDefault="008A1393">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научно объяснять явления;</w:t>
      </w:r>
    </w:p>
    <w:p w:rsidR="00787AF9" w:rsidRDefault="008A1393">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оценивать и понимать особенности научного исследования;</w:t>
      </w:r>
    </w:p>
    <w:p w:rsidR="00787AF9" w:rsidRDefault="008A1393">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интерпретировать данные и использовать научные доказательства для получения выводов.</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eastAsia="Times New Roman" w:hAnsi="Times New Roman" w:cs="Times New Roman"/>
          <w:color w:val="000000"/>
          <w:sz w:val="28"/>
        </w:rPr>
        <w:lastRenderedPageBreak/>
        <w:t>Коллег</w:t>
      </w:r>
      <w:r>
        <w:rPr>
          <w:rFonts w:ascii="Times New Roman" w:eastAsia="Times New Roman" w:hAnsi="Times New Roman" w:cs="Times New Roman"/>
          <w:color w:val="000000"/>
          <w:sz w:val="28"/>
        </w:rPr>
        <w:t xml:space="preserve">ии Министерства просвещения Российской Федерации (протокол от 3 декабря 2019 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ПК­4вн).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Цели изучения физики:</w:t>
      </w:r>
    </w:p>
    <w:p w:rsidR="00787AF9" w:rsidRDefault="008A1393">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приобретение интереса и </w:t>
      </w:r>
      <w:proofErr w:type="gramStart"/>
      <w:r>
        <w:rPr>
          <w:rFonts w:ascii="Times New Roman" w:eastAsia="Times New Roman" w:hAnsi="Times New Roman" w:cs="Times New Roman"/>
          <w:color w:val="000000"/>
          <w:sz w:val="28"/>
        </w:rPr>
        <w:t>стремления</w:t>
      </w:r>
      <w:proofErr w:type="gramEnd"/>
      <w:r>
        <w:rPr>
          <w:rFonts w:ascii="Times New Roman" w:eastAsia="Times New Roman" w:hAnsi="Times New Roman" w:cs="Times New Roman"/>
          <w:color w:val="000000"/>
          <w:sz w:val="28"/>
        </w:rPr>
        <w:t xml:space="preserve"> обучающихся к научному изучению природы, развитие их интеллектуальных и творческих способностей;</w:t>
      </w:r>
    </w:p>
    <w:p w:rsidR="00787AF9" w:rsidRDefault="008A1393">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развитие п</w:t>
      </w:r>
      <w:r>
        <w:rPr>
          <w:rFonts w:ascii="Times New Roman" w:eastAsia="Times New Roman" w:hAnsi="Times New Roman" w:cs="Times New Roman"/>
          <w:color w:val="000000"/>
          <w:sz w:val="28"/>
        </w:rPr>
        <w:t>редставлений о научном методе познания и формирование исследовательского отношения к окружающим явлениям;</w:t>
      </w:r>
    </w:p>
    <w:p w:rsidR="00787AF9" w:rsidRDefault="008A1393">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87AF9" w:rsidRDefault="008A1393">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формирование представлений о роли</w:t>
      </w:r>
      <w:r>
        <w:rPr>
          <w:rFonts w:ascii="Times New Roman" w:eastAsia="Times New Roman" w:hAnsi="Times New Roman" w:cs="Times New Roman"/>
          <w:color w:val="000000"/>
          <w:sz w:val="28"/>
        </w:rPr>
        <w:t xml:space="preserve"> физики для развития других естественных наук, техники и технологий;</w:t>
      </w:r>
    </w:p>
    <w:p w:rsidR="00787AF9" w:rsidRDefault="008A1393">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Достижение этих целей программ</w:t>
      </w:r>
      <w:r>
        <w:rPr>
          <w:rFonts w:ascii="Times New Roman" w:eastAsia="Times New Roman" w:hAnsi="Times New Roman" w:cs="Times New Roman"/>
          <w:color w:val="000000"/>
          <w:sz w:val="28"/>
        </w:rPr>
        <w:t xml:space="preserve">ы по физике на уровне основного общего образования обеспечивается решением следующих </w:t>
      </w:r>
      <w:r>
        <w:rPr>
          <w:rFonts w:ascii="Times New Roman" w:eastAsia="Times New Roman" w:hAnsi="Times New Roman" w:cs="Times New Roman"/>
          <w:b/>
          <w:color w:val="000000"/>
          <w:sz w:val="28"/>
        </w:rPr>
        <w:t>задач</w:t>
      </w:r>
      <w:r>
        <w:rPr>
          <w:rFonts w:ascii="Times New Roman" w:eastAsia="Times New Roman" w:hAnsi="Times New Roman" w:cs="Times New Roman"/>
          <w:color w:val="000000"/>
          <w:sz w:val="28"/>
        </w:rPr>
        <w:t>:</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приобретение умений описывать и объясня</w:t>
      </w:r>
      <w:r>
        <w:rPr>
          <w:rFonts w:ascii="Times New Roman" w:eastAsia="Times New Roman" w:hAnsi="Times New Roman" w:cs="Times New Roman"/>
          <w:color w:val="000000"/>
          <w:sz w:val="28"/>
        </w:rPr>
        <w:t>ть физические явления с использованием полученных знаний;</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s="Times New Roman"/>
          <w:color w:val="000000"/>
          <w:sz w:val="28"/>
        </w:rPr>
        <w:t>практико­ориентированных</w:t>
      </w:r>
      <w:proofErr w:type="spellEnd"/>
      <w:r>
        <w:rPr>
          <w:rFonts w:ascii="Times New Roman" w:eastAsia="Times New Roman" w:hAnsi="Times New Roman" w:cs="Times New Roman"/>
          <w:color w:val="000000"/>
          <w:sz w:val="28"/>
        </w:rPr>
        <w:t xml:space="preserve"> задач;</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развитие умений наблюдать природные явления и выполнять опыты, л</w:t>
      </w:r>
      <w:r>
        <w:rPr>
          <w:rFonts w:ascii="Times New Roman" w:eastAsia="Times New Roman" w:hAnsi="Times New Roman" w:cs="Times New Roman"/>
          <w:color w:val="000000"/>
          <w:sz w:val="28"/>
        </w:rPr>
        <w:t>абораторные работы и экспериментальные исследования с использованием измерительных приборов;</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87AF9" w:rsidRDefault="008A1393">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знак</w:t>
      </w:r>
      <w:r>
        <w:rPr>
          <w:rFonts w:ascii="Times New Roman" w:eastAsia="Times New Roman" w:hAnsi="Times New Roman" w:cs="Times New Roman"/>
          <w:color w:val="000000"/>
          <w:sz w:val="28"/>
        </w:rPr>
        <w:t xml:space="preserve">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 На изучение физики (базовый уровень) на уровне основного общего образования отводится 238 часов: в 7 классе </w:t>
      </w:r>
      <w:r>
        <w:rPr>
          <w:rFonts w:ascii="Times New Roman" w:eastAsia="Times New Roman" w:hAnsi="Times New Roman" w:cs="Times New Roman"/>
          <w:color w:val="000000"/>
          <w:sz w:val="28"/>
        </w:rPr>
        <w:t>– 68 часов (2 часа в неделю), в 8 классе – 68 часов (2 часа в неделю), в 9 классе – 102 часа (3 часа в неделю).</w:t>
      </w:r>
      <w:r>
        <w:rPr>
          <w:rFonts w:ascii="Calibri" w:eastAsia="Calibri" w:hAnsi="Calibri" w:cs="Calibri"/>
          <w:sz w:val="28"/>
        </w:rPr>
        <w:br/>
      </w:r>
      <w:r>
        <w:rPr>
          <w:rFonts w:ascii="Times New Roman" w:eastAsia="Times New Roman" w:hAnsi="Times New Roman" w:cs="Times New Roman"/>
          <w:color w:val="000000"/>
          <w:sz w:val="28"/>
        </w:rPr>
        <w:t>‌‌‌</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Pr>
          <w:rFonts w:ascii="Times New Roman" w:eastAsia="Times New Roman" w:hAnsi="Times New Roman" w:cs="Times New Roman"/>
          <w:color w:val="000000"/>
          <w:sz w:val="28"/>
        </w:rPr>
        <w:lastRenderedPageBreak/>
        <w:t>обучающихся, списка экспериментальных заданий, предлаг</w:t>
      </w:r>
      <w:r>
        <w:rPr>
          <w:rFonts w:ascii="Times New Roman" w:eastAsia="Times New Roman" w:hAnsi="Times New Roman" w:cs="Times New Roman"/>
          <w:color w:val="000000"/>
          <w:sz w:val="28"/>
        </w:rPr>
        <w:t>аемых в рамках основного государственного экзамена по физике.</w:t>
      </w:r>
    </w:p>
    <w:p w:rsidR="00787AF9" w:rsidRDefault="00787AF9">
      <w:pPr>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СОДЕРЖАНИЕ ОБУЧЕНИЯ </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7 КЛАСС</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 Физика и её роль в познании окружающего мира.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Физика – </w:t>
      </w:r>
      <w:r>
        <w:rPr>
          <w:rFonts w:ascii="Times New Roman" w:eastAsia="Times New Roman" w:hAnsi="Times New Roman" w:cs="Times New Roman"/>
          <w:color w:val="000000"/>
          <w:sz w:val="28"/>
        </w:rPr>
        <w:t xml:space="preserve">наука о природе. Явления природы. Физические явления: механические, тепловые, электрические, магнитные, световые, звуковые.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Как фи</w:t>
      </w:r>
      <w:r>
        <w:rPr>
          <w:rFonts w:ascii="Times New Roman" w:eastAsia="Times New Roman" w:hAnsi="Times New Roman" w:cs="Times New Roman"/>
          <w:color w:val="000000"/>
          <w:sz w:val="28"/>
        </w:rPr>
        <w:t>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w:t>
      </w:r>
      <w:r>
        <w:rPr>
          <w:rFonts w:ascii="Times New Roman" w:eastAsia="Times New Roman" w:hAnsi="Times New Roman" w:cs="Times New Roman"/>
          <w:color w:val="000000"/>
          <w:sz w:val="28"/>
        </w:rPr>
        <w:t xml:space="preserve">ей.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Механические, тепловые, электрические, магнитные, световые явления. </w:t>
      </w:r>
    </w:p>
    <w:p w:rsidR="00787AF9" w:rsidRDefault="008A1393">
      <w:pPr>
        <w:numPr>
          <w:ilvl w:val="0"/>
          <w:numId w:val="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Физические приборы и процедура прямых измерений аналоговым и цифровым прибором.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цены деления шкалы измерительного прибора. </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w:t>
      </w:r>
      <w:r>
        <w:rPr>
          <w:rFonts w:ascii="Times New Roman" w:eastAsia="Times New Roman" w:hAnsi="Times New Roman" w:cs="Times New Roman"/>
          <w:color w:val="000000"/>
          <w:sz w:val="28"/>
        </w:rPr>
        <w:t xml:space="preserve">мерение расстояний. </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объёма жидкости и твёрдого тела. </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размеров малых тел. </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температуры при помощи жидкостного термометра и датчика температуры. </w:t>
      </w:r>
    </w:p>
    <w:p w:rsidR="00787AF9" w:rsidRDefault="008A1393">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Проведение исследования по проверке гипотезы: дальность полёта шарика, пущенно</w:t>
      </w:r>
      <w:r>
        <w:rPr>
          <w:rFonts w:ascii="Times New Roman" w:eastAsia="Times New Roman" w:hAnsi="Times New Roman" w:cs="Times New Roman"/>
          <w:color w:val="000000"/>
          <w:sz w:val="28"/>
        </w:rPr>
        <w:t xml:space="preserve">го горизонтально, тем больше, чем больше высота пуска.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2. Первоначальные сведения о строении вещества.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Строение вещества: атомы и молекулы, их размеры. Опыты, доказывающие дискретное строение вещества.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Движение частиц вещества. Связь скорости движе</w:t>
      </w:r>
      <w:r>
        <w:rPr>
          <w:rFonts w:ascii="Times New Roman" w:eastAsia="Times New Roman" w:hAnsi="Times New Roman" w:cs="Times New Roman"/>
          <w:color w:val="000000"/>
          <w:sz w:val="28"/>
        </w:rPr>
        <w:t xml:space="preserve">ния частиц с температурой. Броуновское движение, диффузия. Взаимодействие частиц вещества: притяжение и отталкивание.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eastAsia="Times New Roman" w:hAnsi="Times New Roman" w:cs="Times New Roman"/>
          <w:color w:val="000000"/>
          <w:sz w:val="28"/>
        </w:rPr>
        <w:t>атомно­молекулярным</w:t>
      </w:r>
      <w:proofErr w:type="spellEnd"/>
      <w:r>
        <w:rPr>
          <w:rFonts w:ascii="Times New Roman" w:eastAsia="Times New Roman" w:hAnsi="Times New Roman" w:cs="Times New Roman"/>
          <w:color w:val="000000"/>
          <w:sz w:val="28"/>
        </w:rPr>
        <w:t xml:space="preserve"> строением. Особенности агрегатных состояний воды.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lastRenderedPageBreak/>
        <w:t>Демонстрации</w:t>
      </w:r>
      <w:r>
        <w:rPr>
          <w:rFonts w:ascii="Times New Roman" w:eastAsia="Times New Roman" w:hAnsi="Times New Roman" w:cs="Times New Roman"/>
          <w:b/>
          <w:color w:val="000000"/>
          <w:sz w:val="28"/>
        </w:rPr>
        <w:t>.</w:t>
      </w:r>
    </w:p>
    <w:p w:rsidR="00787AF9" w:rsidRDefault="008A1393">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w:t>
      </w:r>
      <w:r>
        <w:rPr>
          <w:rFonts w:ascii="Times New Roman" w:eastAsia="Times New Roman" w:hAnsi="Times New Roman" w:cs="Times New Roman"/>
          <w:color w:val="000000"/>
          <w:sz w:val="28"/>
        </w:rPr>
        <w:t>ие броуновского движения.</w:t>
      </w:r>
    </w:p>
    <w:p w:rsidR="00787AF9" w:rsidRDefault="008A1393">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диффузии. </w:t>
      </w:r>
    </w:p>
    <w:p w:rsidR="00787AF9" w:rsidRDefault="008A1393">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явлений, объясняющихся притяжением или отталкиванием частиц вещества.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Оценка диаметра атома методом рядов (с использованием фотографий). </w:t>
      </w:r>
    </w:p>
    <w:p w:rsidR="00787AF9" w:rsidRDefault="008A1393">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теплового расширения газов. </w:t>
      </w:r>
    </w:p>
    <w:p w:rsidR="00787AF9" w:rsidRDefault="008A1393">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3. Движение и взаимодействие тел.</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Механическое движение. Равномерное и неравномерное движение. Скорость. Средняя скорость при неравномерном</w:t>
      </w:r>
      <w:r>
        <w:rPr>
          <w:rFonts w:ascii="Times New Roman" w:eastAsia="Times New Roman" w:hAnsi="Times New Roman" w:cs="Times New Roman"/>
          <w:color w:val="000000"/>
          <w:sz w:val="28"/>
        </w:rPr>
        <w:t xml:space="preserve"> движении. Расчёт пути и времени движения.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r>
        <w:rPr>
          <w:rFonts w:ascii="Times New Roman" w:eastAsia="Times New Roman" w:hAnsi="Times New Roman" w:cs="Times New Roman"/>
          <w:color w:val="000000"/>
          <w:sz w:val="28"/>
        </w:rPr>
        <w:t xml:space="preserve">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w:t>
      </w:r>
      <w:r>
        <w:rPr>
          <w:rFonts w:ascii="Times New Roman" w:eastAsia="Times New Roman" w:hAnsi="Times New Roman" w:cs="Times New Roman"/>
          <w:color w:val="000000"/>
          <w:sz w:val="28"/>
        </w:rPr>
        <w:t xml:space="preserve">твующая сил. Сила трения. Трение скольжения и трение покоя. Трение в природе и технике.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механического движения тела. </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Измерение скорости прямолинейного движения.</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явления инерции. </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изменения скорости при взаим</w:t>
      </w:r>
      <w:r>
        <w:rPr>
          <w:rFonts w:ascii="Times New Roman" w:eastAsia="Times New Roman" w:hAnsi="Times New Roman" w:cs="Times New Roman"/>
          <w:color w:val="000000"/>
          <w:sz w:val="28"/>
        </w:rPr>
        <w:t xml:space="preserve">одействии тел. </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Сравнение масс по взаимодействию тел. </w:t>
      </w:r>
    </w:p>
    <w:p w:rsidR="00787AF9" w:rsidRDefault="008A1393">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Сложение сил, направленных по одной прямой.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87AF9" w:rsidRDefault="008A1393">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средней скорости скольжения бруска или шарика по наклонной плоскости. </w:t>
      </w:r>
    </w:p>
    <w:p w:rsidR="00787AF9" w:rsidRDefault="008A1393">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плотности твёрдого тела. </w:t>
      </w:r>
    </w:p>
    <w:p w:rsidR="00787AF9" w:rsidRDefault="008A1393">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растяжения (деформации) пружины от приложенной силы. </w:t>
      </w:r>
    </w:p>
    <w:p w:rsidR="00787AF9" w:rsidRDefault="008A1393">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демонстрирующие зависимость силы трения</w:t>
      </w:r>
      <w:r>
        <w:rPr>
          <w:rFonts w:ascii="Times New Roman" w:eastAsia="Times New Roman" w:hAnsi="Times New Roman" w:cs="Times New Roman"/>
          <w:color w:val="000000"/>
          <w:sz w:val="28"/>
        </w:rPr>
        <w:t xml:space="preserve"> скольжения от веса тела и характера соприкасающихся поверхностей.</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4. Давление твёрдых тел, жидкостей и газов.</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w:t>
      </w:r>
      <w:r>
        <w:rPr>
          <w:rFonts w:ascii="Times New Roman" w:eastAsia="Times New Roman" w:hAnsi="Times New Roman" w:cs="Times New Roman"/>
          <w:color w:val="000000"/>
          <w:sz w:val="28"/>
        </w:rPr>
        <w:t xml:space="preserve">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Атмосфера Земли и атмосферное давление. Причины существования возд</w:t>
      </w:r>
      <w:r>
        <w:rPr>
          <w:rFonts w:ascii="Times New Roman" w:eastAsia="Times New Roman" w:hAnsi="Times New Roman" w:cs="Times New Roman"/>
          <w:color w:val="000000"/>
          <w:sz w:val="28"/>
        </w:rPr>
        <w:t xml:space="preserve">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Действие жидкости и газа на погружённое в них тело. Выталкивающая (архимедов</w:t>
      </w:r>
      <w:r>
        <w:rPr>
          <w:rFonts w:ascii="Times New Roman" w:eastAsia="Times New Roman" w:hAnsi="Times New Roman" w:cs="Times New Roman"/>
          <w:color w:val="000000"/>
          <w:sz w:val="28"/>
        </w:rPr>
        <w:t xml:space="preserve">а) сила. Закон Архимеда. Плавание тел. Воздухоплавание.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Зависимость давления газа от температуры.</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Передача давления жидкостью и газом.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Сообщающиеся сосуды.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Гидравлический пресс.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Проявление действия атмосферного давления.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Зависимость выта</w:t>
      </w:r>
      <w:r>
        <w:rPr>
          <w:rFonts w:ascii="Times New Roman" w:eastAsia="Times New Roman" w:hAnsi="Times New Roman" w:cs="Times New Roman"/>
          <w:color w:val="000000"/>
          <w:sz w:val="28"/>
        </w:rPr>
        <w:t xml:space="preserve">лкивающей силы от объёма погружённой части тела и плотности жидкости.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Равенство выталкивающей силы весу вытесненной жидкости. </w:t>
      </w:r>
    </w:p>
    <w:p w:rsidR="00787AF9" w:rsidRDefault="008A1393">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веса тела в </w:t>
      </w:r>
      <w:proofErr w:type="gramStart"/>
      <w:r>
        <w:rPr>
          <w:rFonts w:ascii="Times New Roman" w:eastAsia="Times New Roman" w:hAnsi="Times New Roman" w:cs="Times New Roman"/>
          <w:color w:val="000000"/>
          <w:sz w:val="28"/>
        </w:rPr>
        <w:t>воде</w:t>
      </w:r>
      <w:proofErr w:type="gramEnd"/>
      <w:r>
        <w:rPr>
          <w:rFonts w:ascii="Times New Roman" w:eastAsia="Times New Roman" w:hAnsi="Times New Roman" w:cs="Times New Roman"/>
          <w:color w:val="000000"/>
          <w:sz w:val="28"/>
        </w:rPr>
        <w:t xml:space="preserve"> от объёма погружённой в жидкость части тела.</w:t>
      </w:r>
    </w:p>
    <w:p w:rsidR="00787AF9" w:rsidRDefault="008A1393">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выталкивающей силы, действующей на тело, погружённое в жидкость. </w:t>
      </w:r>
    </w:p>
    <w:p w:rsidR="00787AF9" w:rsidRDefault="008A1393">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Проверка независимости выталкивающей силы, действующей на тело в жидкости, от массы тела.</w:t>
      </w:r>
    </w:p>
    <w:p w:rsidR="00787AF9" w:rsidRDefault="008A1393">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87AF9" w:rsidRDefault="008A1393">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Конструир</w:t>
      </w:r>
      <w:r>
        <w:rPr>
          <w:rFonts w:ascii="Times New Roman" w:eastAsia="Times New Roman" w:hAnsi="Times New Roman" w:cs="Times New Roman"/>
          <w:color w:val="000000"/>
          <w:sz w:val="28"/>
        </w:rPr>
        <w:t xml:space="preserve">ование ареометра или конструирование лодки и определение её грузоподъёмности.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5. Работа и мощность. Энергия.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Механическая работа. Мощность.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Простые механизмы: рычаг, блок, наклонная плоскость. Правило равновесия рычага. Применение правила равновес</w:t>
      </w:r>
      <w:r>
        <w:rPr>
          <w:rFonts w:ascii="Times New Roman" w:eastAsia="Times New Roman" w:hAnsi="Times New Roman" w:cs="Times New Roman"/>
          <w:color w:val="000000"/>
          <w:sz w:val="28"/>
        </w:rPr>
        <w:t xml:space="preserve">ия рычага к блоку. «Золотое правило» механики. КПД простых механизмов. Простые механизмы в быту и технике.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Механическая энергия. Кинетическая и потенциальная энергия. Превращение одного вида механической энергии в другой. Закон сохранения энергии в механи</w:t>
      </w:r>
      <w:r>
        <w:rPr>
          <w:rFonts w:ascii="Times New Roman" w:eastAsia="Times New Roman" w:hAnsi="Times New Roman" w:cs="Times New Roman"/>
          <w:color w:val="000000"/>
          <w:sz w:val="28"/>
        </w:rPr>
        <w:t xml:space="preserve">ке.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1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Примеры простых механизмов.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87AF9" w:rsidRDefault="008A1393">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условий равновесия рычага.</w:t>
      </w:r>
    </w:p>
    <w:p w:rsidR="00787AF9" w:rsidRDefault="008A1393">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КПД наклонной плоскости. </w:t>
      </w:r>
    </w:p>
    <w:p w:rsidR="00787AF9" w:rsidRDefault="008A1393">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з</w:t>
      </w:r>
      <w:r>
        <w:rPr>
          <w:rFonts w:ascii="Times New Roman" w:eastAsia="Times New Roman" w:hAnsi="Times New Roman" w:cs="Times New Roman"/>
          <w:color w:val="000000"/>
          <w:sz w:val="28"/>
        </w:rPr>
        <w:t>акона сохранения механической энергии.</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8 КЛАСС</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6. Тепловые явления</w:t>
      </w:r>
      <w:r>
        <w:rPr>
          <w:rFonts w:ascii="Times New Roman" w:eastAsia="Times New Roman" w:hAnsi="Times New Roman" w:cs="Times New Roman"/>
          <w:color w:val="000000"/>
          <w:sz w:val="28"/>
        </w:rPr>
        <w:t>.</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Основные положения молекулярн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eastAsia="Times New Roman" w:hAnsi="Times New Roman" w:cs="Times New Roman"/>
          <w:color w:val="000000"/>
          <w:sz w:val="28"/>
        </w:rPr>
        <w:t>молекулярно­кинетической</w:t>
      </w:r>
      <w:proofErr w:type="spellEnd"/>
      <w:r>
        <w:rPr>
          <w:rFonts w:ascii="Times New Roman" w:eastAsia="Times New Roman" w:hAnsi="Times New Roman" w:cs="Times New Roman"/>
          <w:color w:val="000000"/>
          <w:sz w:val="28"/>
        </w:rPr>
        <w:t xml:space="preserve"> теории.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­кинетической теории. Смачивание и капиллярные явления. Тепловое расширение и сж</w:t>
      </w:r>
      <w:r>
        <w:rPr>
          <w:rFonts w:ascii="Times New Roman" w:eastAsia="Times New Roman" w:hAnsi="Times New Roman" w:cs="Times New Roman"/>
          <w:color w:val="000000"/>
          <w:sz w:val="28"/>
        </w:rPr>
        <w:t xml:space="preserve">атие.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Количество теплоты. Удел</w:t>
      </w:r>
      <w:r>
        <w:rPr>
          <w:rFonts w:ascii="Times New Roman" w:eastAsia="Times New Roman" w:hAnsi="Times New Roman" w:cs="Times New Roman"/>
          <w:color w:val="000000"/>
          <w:sz w:val="28"/>
        </w:rPr>
        <w:t>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w:t>
      </w:r>
      <w:r>
        <w:rPr>
          <w:rFonts w:ascii="Times New Roman" w:eastAsia="Times New Roman" w:hAnsi="Times New Roman" w:cs="Times New Roman"/>
          <w:color w:val="000000"/>
          <w:sz w:val="28"/>
        </w:rPr>
        <w:t xml:space="preserve">висимость температуры кипения от атмосферного давления.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Влажность воздуха.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Энергия топлива. Удельная теплота сгорания.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Закон сохранения и превращ</w:t>
      </w:r>
      <w:r>
        <w:rPr>
          <w:rFonts w:ascii="Times New Roman" w:eastAsia="Times New Roman" w:hAnsi="Times New Roman" w:cs="Times New Roman"/>
          <w:color w:val="000000"/>
          <w:sz w:val="28"/>
        </w:rPr>
        <w:t xml:space="preserve">ения энергии в тепловых процессах.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r>
        <w:rPr>
          <w:rFonts w:ascii="Times New Roman" w:eastAsia="Times New Roman" w:hAnsi="Times New Roman" w:cs="Times New Roman"/>
          <w:b/>
          <w:color w:val="000000"/>
          <w:sz w:val="28"/>
        </w:rPr>
        <w:t>.</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броуновского движения.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диффузии.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явлений смачивания и капиллярных явлений.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теплового расширения тел.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lastRenderedPageBreak/>
        <w:t xml:space="preserve">Изменение давления газа при изменении объёма и нагревании или охлаждении.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Правила измерения температуры.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Виды теплопередачи.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Охлаждение при совершении работы.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Нагревание при совершении работы внешними силами.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Сравнение теплоёмкостей различных веществ.</w:t>
      </w:r>
      <w:r>
        <w:rPr>
          <w:rFonts w:ascii="Times New Roman" w:eastAsia="Times New Roman" w:hAnsi="Times New Roman" w:cs="Times New Roman"/>
          <w:color w:val="000000"/>
          <w:sz w:val="28"/>
        </w:rPr>
        <w:t xml:space="preserve">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кипения. </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постоянства температуры при плавлении.</w:t>
      </w:r>
    </w:p>
    <w:p w:rsidR="00787AF9" w:rsidRDefault="008A1393">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Модели тепловых двигателей.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выращиванию кристаллов поваренной соли или сахара.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теплового расширения газов, жидкостей и твёрдых тел.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давления воздуха в баллоне шприца.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давления воздуха от его объёма и нагревания или охлаждения.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w:t>
      </w:r>
      <w:proofErr w:type="gramStart"/>
      <w:r>
        <w:rPr>
          <w:rFonts w:ascii="Times New Roman" w:eastAsia="Times New Roman" w:hAnsi="Times New Roman" w:cs="Times New Roman"/>
          <w:color w:val="000000"/>
          <w:sz w:val="28"/>
        </w:rPr>
        <w:t>гипотезы линейной зависимости</w:t>
      </w:r>
      <w:r>
        <w:rPr>
          <w:rFonts w:ascii="Times New Roman" w:eastAsia="Times New Roman" w:hAnsi="Times New Roman" w:cs="Times New Roman"/>
          <w:color w:val="000000"/>
          <w:sz w:val="28"/>
        </w:rPr>
        <w:t xml:space="preserve"> длины столбика жидкости</w:t>
      </w:r>
      <w:proofErr w:type="gramEnd"/>
      <w:r>
        <w:rPr>
          <w:rFonts w:ascii="Times New Roman" w:eastAsia="Times New Roman" w:hAnsi="Times New Roman" w:cs="Times New Roman"/>
          <w:color w:val="000000"/>
          <w:sz w:val="28"/>
        </w:rPr>
        <w:t xml:space="preserve"> в термометрической трубке от температуры.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изменения внутренней энергии тела в результате теплопередачи и работы внешних сил.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явления теплообмена при смешивании холодной и горячей воды.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количес</w:t>
      </w:r>
      <w:r>
        <w:rPr>
          <w:rFonts w:ascii="Times New Roman" w:eastAsia="Times New Roman" w:hAnsi="Times New Roman" w:cs="Times New Roman"/>
          <w:color w:val="000000"/>
          <w:sz w:val="28"/>
        </w:rPr>
        <w:t xml:space="preserve">тва теплоты, полученного водой при теплообмене с нагретым металлическим цилиндром.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удельной теплоёмкости вещества.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процесса испарения.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относительной влажности воздуха. </w:t>
      </w:r>
    </w:p>
    <w:p w:rsidR="00787AF9" w:rsidRDefault="008A1393">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удельной теплоты плавления льда.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w:t>
      </w:r>
      <w:r>
        <w:rPr>
          <w:rFonts w:ascii="Times New Roman" w:eastAsia="Times New Roman" w:hAnsi="Times New Roman" w:cs="Times New Roman"/>
          <w:b/>
          <w:color w:val="000000"/>
          <w:sz w:val="28"/>
        </w:rPr>
        <w:t>аздел 7. Электрические и магнитные явления.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Электрическое поле. Н</w:t>
      </w:r>
      <w:r>
        <w:rPr>
          <w:rFonts w:ascii="Times New Roman" w:eastAsia="Times New Roman" w:hAnsi="Times New Roman" w:cs="Times New Roman"/>
          <w:color w:val="000000"/>
          <w:sz w:val="28"/>
        </w:rPr>
        <w:t xml:space="preserve">апряжённость электрического поля. Принцип суперпозиции электрических полей (на качественном уровне).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Элект</w:t>
      </w:r>
      <w:r>
        <w:rPr>
          <w:rFonts w:ascii="Times New Roman" w:eastAsia="Times New Roman" w:hAnsi="Times New Roman" w:cs="Times New Roman"/>
          <w:color w:val="000000"/>
          <w:sz w:val="28"/>
        </w:rPr>
        <w:t xml:space="preserve">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Электрическая цепь. Сила тока. Электрическое напряжение. Сопротивле</w:t>
      </w:r>
      <w:r>
        <w:rPr>
          <w:rFonts w:ascii="Times New Roman" w:eastAsia="Times New Roman" w:hAnsi="Times New Roman" w:cs="Times New Roman"/>
          <w:color w:val="000000"/>
          <w:sz w:val="28"/>
        </w:rPr>
        <w:t xml:space="preserve">ние проводника. Удельное сопротивление вещества. Закон Ома для участка цепи. Последовательное и параллельное соединение проводников.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Работа и мощность электрического тока. Закон </w:t>
      </w:r>
      <w:proofErr w:type="gramStart"/>
      <w:r>
        <w:rPr>
          <w:rFonts w:ascii="Times New Roman" w:eastAsia="Times New Roman" w:hAnsi="Times New Roman" w:cs="Times New Roman"/>
          <w:color w:val="000000"/>
          <w:sz w:val="28"/>
        </w:rPr>
        <w:t>Джоуля–</w:t>
      </w:r>
      <w:r>
        <w:rPr>
          <w:rFonts w:ascii="Times New Roman" w:eastAsia="Times New Roman" w:hAnsi="Times New Roman" w:cs="Times New Roman"/>
          <w:color w:val="000000"/>
          <w:sz w:val="28"/>
        </w:rPr>
        <w:t>Ленца</w:t>
      </w:r>
      <w:proofErr w:type="gramEnd"/>
      <w:r>
        <w:rPr>
          <w:rFonts w:ascii="Times New Roman" w:eastAsia="Times New Roman" w:hAnsi="Times New Roman" w:cs="Times New Roman"/>
          <w:color w:val="000000"/>
          <w:sz w:val="28"/>
        </w:rPr>
        <w:t xml:space="preserve">. Электрические цепи и потребители электрической энергии в быту. Короткое замыкание.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w:t>
      </w:r>
      <w:r>
        <w:rPr>
          <w:rFonts w:ascii="Times New Roman" w:eastAsia="Times New Roman" w:hAnsi="Times New Roman" w:cs="Times New Roman"/>
          <w:color w:val="000000"/>
          <w:sz w:val="28"/>
        </w:rPr>
        <w:t xml:space="preserve">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Опыты Фарадея. Явление электромагнитной индукци</w:t>
      </w:r>
      <w:r>
        <w:rPr>
          <w:rFonts w:ascii="Times New Roman" w:eastAsia="Times New Roman" w:hAnsi="Times New Roman" w:cs="Times New Roman"/>
          <w:color w:val="000000"/>
          <w:sz w:val="28"/>
        </w:rPr>
        <w:t xml:space="preserve">и. Правило Ленца. Электрогенератор. Способы получения электрической энергии. Электростанции на возобновляемых источниках энергии.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Электризация тел.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Два рода электрических зарядов и взаимодействие заряженных тел.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Устройство и действие электроскопа.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Электростатическая индукция.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Закон сохранения электрических зарядов.</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Проводники и диэлектрики.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Моделирование силовых линий электрического поля.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Источники постоянного тока.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Действия электрического тока.</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Электрический</w:t>
      </w:r>
      <w:r>
        <w:rPr>
          <w:rFonts w:ascii="Times New Roman" w:eastAsia="Times New Roman" w:hAnsi="Times New Roman" w:cs="Times New Roman"/>
          <w:color w:val="000000"/>
          <w:sz w:val="28"/>
        </w:rPr>
        <w:t xml:space="preserve"> ток в жидкости.</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Газовый разряд.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силы тока амперметром.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электрического напряжения вольтметром.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Реостат и магазин сопротивлений.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Взаимодействие постоянных магнитов.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Моделирование невозможности разделения полюсов магнита.</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Моделирован</w:t>
      </w:r>
      <w:r>
        <w:rPr>
          <w:rFonts w:ascii="Times New Roman" w:eastAsia="Times New Roman" w:hAnsi="Times New Roman" w:cs="Times New Roman"/>
          <w:color w:val="000000"/>
          <w:sz w:val="28"/>
        </w:rPr>
        <w:t xml:space="preserve">ие магнитных полей постоянных магнитов.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 Эрстеда.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Магнитное поле тока. Электромагнит.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Действие магнитного поля на проводник с током.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Электродвигатель постоянного тока.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lastRenderedPageBreak/>
        <w:t>Исследование явления электромагнитной индукции.</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Фарадея.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Зависимость нап</w:t>
      </w:r>
      <w:r>
        <w:rPr>
          <w:rFonts w:ascii="Times New Roman" w:eastAsia="Times New Roman" w:hAnsi="Times New Roman" w:cs="Times New Roman"/>
          <w:color w:val="000000"/>
          <w:sz w:val="28"/>
        </w:rPr>
        <w:t xml:space="preserve">равления индукционного тока от условий его возникновения. </w:t>
      </w:r>
    </w:p>
    <w:p w:rsidR="00787AF9" w:rsidRDefault="008A1393">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Электрогенератор постоянного тока.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электризации тел индукцией и при соприкосновении.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действия электрического поля на проводники и диэлектрики.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Сборка и проверка работы электрической цепи постоянного тока.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и регулирование силы тока.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и регулирование напряжения.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тока, идущего </w:t>
      </w:r>
      <w:r>
        <w:rPr>
          <w:rFonts w:ascii="Times New Roman" w:eastAsia="Times New Roman" w:hAnsi="Times New Roman" w:cs="Times New Roman"/>
          <w:color w:val="000000"/>
          <w:sz w:val="28"/>
        </w:rPr>
        <w:t xml:space="preserve">через резистор, от сопротивления резистора и напряжения на резисторе.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правила сложения напряжений при последовательном соединении двух резисторов.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правила для силы тока при параллельном соединении резисторов.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электрического тока, идущего через резистор.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мощности электрическ</w:t>
      </w:r>
      <w:r>
        <w:rPr>
          <w:rFonts w:ascii="Times New Roman" w:eastAsia="Times New Roman" w:hAnsi="Times New Roman" w:cs="Times New Roman"/>
          <w:color w:val="000000"/>
          <w:sz w:val="28"/>
        </w:rPr>
        <w:t xml:space="preserve">ого тока, выделяемой на резисторе.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тока, идущего через лампочку, от напряжения на ней.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КПД нагревателя.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магнитного взаимодействия постоянных магнитов.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магнитного поля постоянных магнитов п</w:t>
      </w:r>
      <w:r>
        <w:rPr>
          <w:rFonts w:ascii="Times New Roman" w:eastAsia="Times New Roman" w:hAnsi="Times New Roman" w:cs="Times New Roman"/>
          <w:color w:val="000000"/>
          <w:sz w:val="28"/>
        </w:rPr>
        <w:t xml:space="preserve">ри их объединении и разделении.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действия электрического тока на магнитную стрелку.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действия магнитного поля</w:t>
      </w:r>
      <w:r>
        <w:rPr>
          <w:rFonts w:ascii="Times New Roman" w:eastAsia="Times New Roman" w:hAnsi="Times New Roman" w:cs="Times New Roman"/>
          <w:color w:val="000000"/>
          <w:sz w:val="28"/>
        </w:rPr>
        <w:t xml:space="preserve"> на проводник с током.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Конструирование и изучение работы электродвигателя.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КПД электродвигательной установки. </w:t>
      </w:r>
    </w:p>
    <w:p w:rsidR="00787AF9" w:rsidRDefault="008A1393">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lastRenderedPageBreak/>
        <w:t>9 КЛАСС</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8. Механические явления.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w:t>
      </w:r>
      <w:r>
        <w:rPr>
          <w:rFonts w:ascii="Times New Roman" w:eastAsia="Times New Roman" w:hAnsi="Times New Roman" w:cs="Times New Roman"/>
          <w:color w:val="000000"/>
          <w:sz w:val="28"/>
        </w:rPr>
        <w:t xml:space="preserve">ом движении.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Ускорение. Равноускоренное прямолинейное движение. Свободное падение. Опыты Галилея.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Первый закон Ньютона. Второй за</w:t>
      </w:r>
      <w:r>
        <w:rPr>
          <w:rFonts w:ascii="Times New Roman" w:eastAsia="Times New Roman" w:hAnsi="Times New Roman" w:cs="Times New Roman"/>
          <w:color w:val="000000"/>
          <w:sz w:val="28"/>
        </w:rPr>
        <w:t xml:space="preserve">кон Ньютона. Третий закон Ньютона. Принцип суперпозиции сил.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Сила упругости. Закон Гука. Сила трения: сила трения скольжения, сила трения покоя, другие виды трения.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Сила тяжести и закон всемирного тяготения. Ускорение свободного падения. Движение планет </w:t>
      </w:r>
      <w:r>
        <w:rPr>
          <w:rFonts w:ascii="Times New Roman" w:eastAsia="Times New Roman" w:hAnsi="Times New Roman" w:cs="Times New Roman"/>
          <w:color w:val="000000"/>
          <w:sz w:val="28"/>
        </w:rPr>
        <w:t xml:space="preserve">вокруг Солнца. Первая космическая скорость. Невесомость и перегрузки.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Импульс тела. Изменение импульса. Импульс силы</w:t>
      </w:r>
      <w:r>
        <w:rPr>
          <w:rFonts w:ascii="Times New Roman" w:eastAsia="Times New Roman" w:hAnsi="Times New Roman" w:cs="Times New Roman"/>
          <w:color w:val="000000"/>
          <w:sz w:val="28"/>
        </w:rPr>
        <w:t xml:space="preserve">. Закон сохранения импульса. Реактивное движение.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w:t>
      </w:r>
      <w:r>
        <w:rPr>
          <w:rFonts w:ascii="Times New Roman" w:eastAsia="Times New Roman" w:hAnsi="Times New Roman" w:cs="Times New Roman"/>
          <w:color w:val="000000"/>
          <w:sz w:val="28"/>
        </w:rPr>
        <w:t xml:space="preserve">ая энергия. Теорема о кинетической энергии. Закон сохранения механической энергии.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механического движения тела относительно разных тел отсчёта.</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Сравнение путей и траекторий движения одного и того же тела относительно разных тел от</w:t>
      </w:r>
      <w:r>
        <w:rPr>
          <w:rFonts w:ascii="Times New Roman" w:eastAsia="Times New Roman" w:hAnsi="Times New Roman" w:cs="Times New Roman"/>
          <w:color w:val="000000"/>
          <w:sz w:val="28"/>
        </w:rPr>
        <w:t>счёта.</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скорости и ускорения прямолинейного движения.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признаков равноускоренного движения.</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движения тела по окружности.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механических явлений, происходящих в системе отсчёта «Тележка» при её равномерном и ускоре</w:t>
      </w:r>
      <w:r>
        <w:rPr>
          <w:rFonts w:ascii="Times New Roman" w:eastAsia="Times New Roman" w:hAnsi="Times New Roman" w:cs="Times New Roman"/>
          <w:color w:val="000000"/>
          <w:sz w:val="28"/>
        </w:rPr>
        <w:t xml:space="preserve">нном движении относительно кабинета физики.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Зависимость ускорения тела от массы тела и действующей на него силы.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равенства сил при взаимодействии тел.</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lastRenderedPageBreak/>
        <w:t xml:space="preserve">Изменение веса тела при ускоренном движении.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Передача импульса при взаимодействии тел.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Преобразования энергии при взаимодействии тел.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импульса при неупругом взаимодействии.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импульса при </w:t>
      </w:r>
      <w:proofErr w:type="gramStart"/>
      <w:r>
        <w:rPr>
          <w:rFonts w:ascii="Times New Roman" w:eastAsia="Times New Roman" w:hAnsi="Times New Roman" w:cs="Times New Roman"/>
          <w:color w:val="000000"/>
          <w:sz w:val="28"/>
        </w:rPr>
        <w:t>абсолютно упругом</w:t>
      </w:r>
      <w:proofErr w:type="gramEnd"/>
      <w:r>
        <w:rPr>
          <w:rFonts w:ascii="Times New Roman" w:eastAsia="Times New Roman" w:hAnsi="Times New Roman" w:cs="Times New Roman"/>
          <w:color w:val="000000"/>
          <w:sz w:val="28"/>
        </w:rPr>
        <w:t xml:space="preserve"> взаимодействии.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реактивного движения.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механической энергии при свободном падении. </w:t>
      </w:r>
    </w:p>
    <w:p w:rsidR="00787AF9" w:rsidRDefault="008A1393">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механической энергии при движении тела под действием пружины.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Конструирование тракта для разгона и дальнейшего равномерного движения шарика или тележки.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средней скорости скольжения бруска или движения ш</w:t>
      </w:r>
      <w:r>
        <w:rPr>
          <w:rFonts w:ascii="Times New Roman" w:eastAsia="Times New Roman" w:hAnsi="Times New Roman" w:cs="Times New Roman"/>
          <w:color w:val="000000"/>
          <w:sz w:val="28"/>
        </w:rPr>
        <w:t xml:space="preserve">арика по наклонной плоскости.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ускорения тела при равноускоренном движении по наклонной плоскости.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пути от времени при равноускоренном движении без начальной скорости.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Проверка гипотезы: если при равноускоренном движе</w:t>
      </w:r>
      <w:r>
        <w:rPr>
          <w:rFonts w:ascii="Times New Roman" w:eastAsia="Times New Roman" w:hAnsi="Times New Roman" w:cs="Times New Roman"/>
          <w:color w:val="000000"/>
          <w:sz w:val="28"/>
        </w:rPr>
        <w:t xml:space="preserve">нии без начальной скорости пути относятся как ряд нечётных чисел, то соответствующие промежутки времени одинаковы.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трения скольжения от силы нормального давления.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коэффициента трения скольжения.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жёст</w:t>
      </w:r>
      <w:r>
        <w:rPr>
          <w:rFonts w:ascii="Times New Roman" w:eastAsia="Times New Roman" w:hAnsi="Times New Roman" w:cs="Times New Roman"/>
          <w:color w:val="000000"/>
          <w:sz w:val="28"/>
        </w:rPr>
        <w:t xml:space="preserve">кости пружины.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87AF9" w:rsidRDefault="008A1393">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закона сохранения энергии.</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Раздел </w:t>
      </w:r>
      <w:r>
        <w:rPr>
          <w:rFonts w:ascii="Times New Roman" w:eastAsia="Times New Roman" w:hAnsi="Times New Roman" w:cs="Times New Roman"/>
          <w:b/>
          <w:color w:val="000000"/>
          <w:sz w:val="28"/>
        </w:rPr>
        <w:t>9. Механические колебания и волны.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Затухающие колебания. Вынужденные колебания. Рез</w:t>
      </w:r>
      <w:r>
        <w:rPr>
          <w:rFonts w:ascii="Times New Roman" w:eastAsia="Times New Roman" w:hAnsi="Times New Roman" w:cs="Times New Roman"/>
          <w:color w:val="000000"/>
          <w:sz w:val="28"/>
        </w:rPr>
        <w:t xml:space="preserve">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Звук. Громкость звука и высота тона. Отражение звука. Инфразвук и ультр</w:t>
      </w:r>
      <w:r>
        <w:rPr>
          <w:rFonts w:ascii="Times New Roman" w:eastAsia="Times New Roman" w:hAnsi="Times New Roman" w:cs="Times New Roman"/>
          <w:color w:val="000000"/>
          <w:sz w:val="28"/>
        </w:rPr>
        <w:t xml:space="preserve">азвук.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lastRenderedPageBreak/>
        <w:t xml:space="preserve">Наблюдение колебаний тел под действием силы тяжести и силы упругости. </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колебаний груза на нити и на пружине.</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вынужденных колебаний и резонанса. </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Распространение продольных и поперечных волн (на модели). </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зависимости высоты звука от частоты. </w:t>
      </w:r>
    </w:p>
    <w:p w:rsidR="00787AF9" w:rsidRDefault="008A1393">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Акустический резонанс.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частоты и периода колебаний математического маятника.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частоты и периода колебаний пружинного маятника.</w:t>
      </w:r>
      <w:r>
        <w:rPr>
          <w:rFonts w:ascii="Times New Roman" w:eastAsia="Times New Roman" w:hAnsi="Times New Roman" w:cs="Times New Roman"/>
          <w:color w:val="FF0000"/>
          <w:sz w:val="28"/>
        </w:rPr>
        <w:t xml:space="preserve">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периода колебаний подвешенного к нити груза от длины нити.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периода колебаний пружинного маятника от массы груза.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независимости периода колебаний груза, подвешенного к нити, от массы груза.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w:t>
      </w:r>
      <w:r>
        <w:rPr>
          <w:rFonts w:ascii="Times New Roman" w:eastAsia="Times New Roman" w:hAnsi="Times New Roman" w:cs="Times New Roman"/>
          <w:color w:val="000000"/>
          <w:sz w:val="28"/>
        </w:rPr>
        <w:t xml:space="preserve">, демонстрирующие зависимость периода колебаний пружинного маятника от массы груза и жёсткости пружины. </w:t>
      </w:r>
    </w:p>
    <w:p w:rsidR="00787AF9" w:rsidRDefault="008A1393">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ускорения свободного падения.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10. Электромагнитное поле и электромагнитные волны.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Электромагнитное поле. Электромагнитные волны. Свой</w:t>
      </w:r>
      <w:r>
        <w:rPr>
          <w:rFonts w:ascii="Times New Roman" w:eastAsia="Times New Roman" w:hAnsi="Times New Roman" w:cs="Times New Roman"/>
          <w:color w:val="000000"/>
          <w:sz w:val="28"/>
        </w:rPr>
        <w:t xml:space="preserve">ства электромагнитных волн. Шкала электромагнитных волн. Использование электромагнитных волн для сотовой связи.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Электромагнитная природа света. Скорость света. Волновые свойства света.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2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Свойства электромагнитных волн. </w:t>
      </w:r>
    </w:p>
    <w:p w:rsidR="00787AF9" w:rsidRDefault="008A1393">
      <w:pPr>
        <w:numPr>
          <w:ilvl w:val="0"/>
          <w:numId w:val="2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Волновые свойства свет</w:t>
      </w:r>
      <w:r>
        <w:rPr>
          <w:rFonts w:ascii="Times New Roman" w:eastAsia="Times New Roman" w:hAnsi="Times New Roman" w:cs="Times New Roman"/>
          <w:color w:val="000000"/>
          <w:sz w:val="28"/>
        </w:rPr>
        <w:t xml:space="preserve">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2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Изучение свойств электромагнитных волн с помощью мобильного телефона.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11. Световые явления.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Преломление света. Закон преломления света. Полное внутреннее отражение света. Использование полно</w:t>
      </w:r>
      <w:r>
        <w:rPr>
          <w:rFonts w:ascii="Times New Roman" w:eastAsia="Times New Roman" w:hAnsi="Times New Roman" w:cs="Times New Roman"/>
          <w:color w:val="000000"/>
          <w:sz w:val="28"/>
        </w:rPr>
        <w:t xml:space="preserve">го внутреннего отражения в </w:t>
      </w:r>
      <w:proofErr w:type="gramStart"/>
      <w:r>
        <w:rPr>
          <w:rFonts w:ascii="Times New Roman" w:eastAsia="Times New Roman" w:hAnsi="Times New Roman" w:cs="Times New Roman"/>
          <w:color w:val="000000"/>
          <w:sz w:val="28"/>
        </w:rPr>
        <w:t>оптических</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световодах</w:t>
      </w:r>
      <w:proofErr w:type="spellEnd"/>
      <w:r>
        <w:rPr>
          <w:rFonts w:ascii="Times New Roman" w:eastAsia="Times New Roman" w:hAnsi="Times New Roman" w:cs="Times New Roman"/>
          <w:color w:val="000000"/>
          <w:sz w:val="28"/>
        </w:rPr>
        <w:t>.</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Разложение белого света в спектр. Опыты Ньютона. Сложение спект</w:t>
      </w:r>
      <w:r>
        <w:rPr>
          <w:rFonts w:ascii="Times New Roman" w:eastAsia="Times New Roman" w:hAnsi="Times New Roman" w:cs="Times New Roman"/>
          <w:color w:val="000000"/>
          <w:sz w:val="28"/>
        </w:rPr>
        <w:t>ральных цветов. Дисперсия света.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Прямолинейное распространение света.</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Отражение света.</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в плоском, вогнутом и выпуклом зеркалах.</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Преломление света.</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Оптический </w:t>
      </w:r>
      <w:proofErr w:type="spellStart"/>
      <w:r>
        <w:rPr>
          <w:rFonts w:ascii="Times New Roman" w:eastAsia="Times New Roman" w:hAnsi="Times New Roman" w:cs="Times New Roman"/>
          <w:color w:val="000000"/>
          <w:sz w:val="28"/>
        </w:rPr>
        <w:t>световод</w:t>
      </w:r>
      <w:proofErr w:type="spellEnd"/>
      <w:r>
        <w:rPr>
          <w:rFonts w:ascii="Times New Roman" w:eastAsia="Times New Roman" w:hAnsi="Times New Roman" w:cs="Times New Roman"/>
          <w:color w:val="000000"/>
          <w:sz w:val="28"/>
        </w:rPr>
        <w:t>.</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Ход лучей в собирающей линзе.</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Ход лучей в рассеивающей линзе.</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с помощью линз.</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Принцип действия фотоаппарата, микроскопа и телескопа.</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Модель глаза.</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Разложение белого света в спектр.</w:t>
      </w:r>
    </w:p>
    <w:p w:rsidR="00787AF9" w:rsidRDefault="008A1393">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белого света при сложении света разных цветов.</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w:t>
      </w:r>
      <w:r>
        <w:rPr>
          <w:rFonts w:ascii="Times New Roman" w:eastAsia="Times New Roman" w:hAnsi="Times New Roman" w:cs="Times New Roman"/>
          <w:b/>
          <w:i/>
          <w:color w:val="000000"/>
          <w:sz w:val="28"/>
        </w:rPr>
        <w:t>ы.</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зависимости угла отражения светового луча от угла падения.</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характеристик изображения предмета в плоском зеркале.</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зависимости угла преломления светового луча от угла падения на границе «воздух–стекло».</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с помощью собирающей линзы.</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фокусного расстояния и оптической силы собирающей линзы.</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разложению белого света в спектр.</w:t>
      </w:r>
    </w:p>
    <w:p w:rsidR="00787AF9" w:rsidRDefault="008A1393">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восприятию цвета предметов при их наблюдении через цветовые фильтры.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12. Квант</w:t>
      </w:r>
      <w:r>
        <w:rPr>
          <w:rFonts w:ascii="Times New Roman" w:eastAsia="Times New Roman" w:hAnsi="Times New Roman" w:cs="Times New Roman"/>
          <w:b/>
          <w:color w:val="000000"/>
          <w:sz w:val="28"/>
        </w:rPr>
        <w:t>овые явления.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Радиоактивность. Альфа­, бет</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и гамма-излучения. Строение атомного ядра. Нуклонная модель атомного ядра. Изотоп</w:t>
      </w:r>
      <w:r>
        <w:rPr>
          <w:rFonts w:ascii="Times New Roman" w:eastAsia="Times New Roman" w:hAnsi="Times New Roman" w:cs="Times New Roman"/>
          <w:color w:val="000000"/>
          <w:sz w:val="28"/>
        </w:rPr>
        <w:t>ы. Радиоактивные превращения. Период полураспада атомных ядер.</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Ядерная эне</w:t>
      </w:r>
      <w:r>
        <w:rPr>
          <w:rFonts w:ascii="Times New Roman" w:eastAsia="Times New Roman" w:hAnsi="Times New Roman" w:cs="Times New Roman"/>
          <w:color w:val="000000"/>
          <w:sz w:val="28"/>
        </w:rPr>
        <w:t>ргетика. Действия радиоактивных излучений на живые организмы.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lastRenderedPageBreak/>
        <w:t>Демонстрации.</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Спектры излучения и поглощения.</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Спектры различных газов.</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 водорода.</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треков в камере Вильсона.</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Работа счётчика ионизирующих излучений.</w:t>
      </w:r>
    </w:p>
    <w:p w:rsidR="00787AF9" w:rsidRDefault="008A1393">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Регистрация излучения природн</w:t>
      </w:r>
      <w:r>
        <w:rPr>
          <w:rFonts w:ascii="Times New Roman" w:eastAsia="Times New Roman" w:hAnsi="Times New Roman" w:cs="Times New Roman"/>
          <w:color w:val="000000"/>
          <w:sz w:val="28"/>
        </w:rPr>
        <w:t>ых минералов и продуктов.</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87AF9" w:rsidRDefault="008A1393">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сплошных и линейчатых спектров излучения.</w:t>
      </w:r>
    </w:p>
    <w:p w:rsidR="00787AF9" w:rsidRDefault="008A1393">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треков: измерение энергии частицы по тормозному пути (по фотографиям).</w:t>
      </w:r>
    </w:p>
    <w:p w:rsidR="00787AF9" w:rsidRDefault="008A1393">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Измерение радиоактивного фона.</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Повторительно-обобщающий модуль.</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Повторительн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w:t>
      </w:r>
      <w:r>
        <w:rPr>
          <w:rFonts w:ascii="Times New Roman" w:eastAsia="Times New Roman" w:hAnsi="Times New Roman" w:cs="Times New Roman"/>
          <w:color w:val="000000"/>
          <w:sz w:val="28"/>
        </w:rPr>
        <w:t>, выбравших этот учебный предмет.</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планируемых результатов обучения, формируется естественнонаучная</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грамот</w:t>
      </w:r>
      <w:r>
        <w:rPr>
          <w:rFonts w:ascii="Times New Roman" w:eastAsia="Times New Roman" w:hAnsi="Times New Roman" w:cs="Times New Roman"/>
          <w:color w:val="000000"/>
          <w:sz w:val="28"/>
        </w:rPr>
        <w:t>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Принципиально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характер данного </w:t>
      </w:r>
      <w:r>
        <w:rPr>
          <w:rFonts w:ascii="Times New Roman" w:eastAsia="Times New Roman" w:hAnsi="Times New Roman" w:cs="Times New Roman"/>
          <w:color w:val="000000"/>
          <w:sz w:val="28"/>
        </w:rPr>
        <w:t>раздела реализуется за счёт того, что обучающиеся выполняют задания, в которых им предлагается:</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использовать научные методы исследован</w:t>
      </w:r>
      <w:r>
        <w:rPr>
          <w:rFonts w:ascii="Times New Roman" w:eastAsia="Times New Roman" w:hAnsi="Times New Roman" w:cs="Times New Roman"/>
          <w:color w:val="000000"/>
          <w:sz w:val="28"/>
        </w:rPr>
        <w:t>ия физических явлений, в том числе для проверки гипотез и получения теоретических выводов;</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w:t>
      </w:r>
      <w:r>
        <w:rPr>
          <w:rFonts w:ascii="Times New Roman" w:eastAsia="Times New Roman" w:hAnsi="Times New Roman" w:cs="Times New Roman"/>
          <w:color w:val="000000"/>
          <w:sz w:val="28"/>
        </w:rPr>
        <w:t>ащения и сохранения всех известных видов энергии.</w:t>
      </w:r>
    </w:p>
    <w:p w:rsidR="00787AF9" w:rsidRDefault="00787AF9">
      <w:pPr>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ПЛАНИРУЕМЫЕ РЕЗУЛЬТАТЫ ОСВОЕНИЯ ПРОГРАММЫ ПО ФИЗИКЕ НА УРОВНЕ ОСНОВНОГО ОБЩЕГО ОБРАЗОВАНИЯ</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 xml:space="preserve">Изучение физики на уровне основного общего образования направлено на достижение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w:t>
      </w:r>
      <w:r>
        <w:rPr>
          <w:rFonts w:ascii="Times New Roman" w:eastAsia="Times New Roman" w:hAnsi="Times New Roman" w:cs="Times New Roman"/>
          <w:color w:val="000000"/>
          <w:sz w:val="28"/>
        </w:rPr>
        <w:t>метных образовательных результатов.</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 результате изучения физики на уровне основного общего образования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 в части:</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1) патриотического воспитания: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проявление интереса к истории и современному</w:t>
      </w:r>
      <w:r>
        <w:rPr>
          <w:rFonts w:ascii="Times New Roman" w:eastAsia="Times New Roman" w:hAnsi="Times New Roman" w:cs="Times New Roman"/>
          <w:color w:val="000000"/>
          <w:sz w:val="28"/>
        </w:rPr>
        <w:t xml:space="preserve"> состоянию российской физической науки;</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ценностное отношение к достижениям российских учёны</w:t>
      </w:r>
      <w:proofErr w:type="gramStart"/>
      <w:r>
        <w:rPr>
          <w:rFonts w:ascii="Times New Roman" w:eastAsia="Times New Roman" w:hAnsi="Times New Roman" w:cs="Times New Roman"/>
          <w:color w:val="000000"/>
          <w:sz w:val="28"/>
        </w:rPr>
        <w:t>х-</w:t>
      </w:r>
      <w:proofErr w:type="gramEnd"/>
      <w:r>
        <w:rPr>
          <w:rFonts w:ascii="Times New Roman" w:eastAsia="Times New Roman" w:hAnsi="Times New Roman" w:cs="Times New Roman"/>
          <w:color w:val="000000"/>
          <w:sz w:val="28"/>
        </w:rPr>
        <w:t>­физиков;</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2) гражданского и духовно-нравственного воспитания: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готовность к активному участию в обсуждении общественно</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значимых</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и этических проблем, связанных с</w:t>
      </w:r>
      <w:r>
        <w:rPr>
          <w:rFonts w:ascii="Times New Roman" w:eastAsia="Times New Roman" w:hAnsi="Times New Roman" w:cs="Times New Roman"/>
          <w:color w:val="000000"/>
          <w:sz w:val="28"/>
        </w:rPr>
        <w:t xml:space="preserve"> практическим применением достижений физики;</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важности морально-­этических принципов в деятельности учёного;</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3) эстетического воспитания: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восприятие эстетических качеств физической науки: её </w:t>
      </w:r>
      <w:proofErr w:type="gramStart"/>
      <w:r>
        <w:rPr>
          <w:rFonts w:ascii="Times New Roman" w:eastAsia="Times New Roman" w:hAnsi="Times New Roman" w:cs="Times New Roman"/>
          <w:color w:val="000000"/>
          <w:sz w:val="28"/>
        </w:rPr>
        <w:t>гармоничного построения</w:t>
      </w:r>
      <w:proofErr w:type="gramEnd"/>
      <w:r>
        <w:rPr>
          <w:rFonts w:ascii="Times New Roman" w:eastAsia="Times New Roman" w:hAnsi="Times New Roman" w:cs="Times New Roman"/>
          <w:color w:val="000000"/>
          <w:sz w:val="28"/>
        </w:rPr>
        <w:t>, строгости, точности, лаконичности;</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4) ценности научного познания: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ценности физической науки как мощного инструмента познания мира, основы развития технологий, важнейш</w:t>
      </w:r>
      <w:r>
        <w:rPr>
          <w:rFonts w:ascii="Times New Roman" w:eastAsia="Times New Roman" w:hAnsi="Times New Roman" w:cs="Times New Roman"/>
          <w:color w:val="000000"/>
          <w:sz w:val="28"/>
        </w:rPr>
        <w:t>ей составляющей культуры;</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развитие научной любознательности, интереса к исследовательской деятельности;</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5) формирования культуры здоровья и эмоционального благополучия: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навыка рефлексии, признание св</w:t>
      </w:r>
      <w:r>
        <w:rPr>
          <w:rFonts w:ascii="Times New Roman" w:eastAsia="Times New Roman" w:hAnsi="Times New Roman" w:cs="Times New Roman"/>
          <w:color w:val="000000"/>
          <w:sz w:val="28"/>
        </w:rPr>
        <w:t>оего права на ошибку и такого же права у другого человека;</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6) трудового воспитания: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eastAsia="Times New Roman" w:hAnsi="Times New Roman" w:cs="Times New Roman"/>
          <w:color w:val="000000"/>
          <w:sz w:val="28"/>
        </w:rPr>
        <w:t>требующих</w:t>
      </w:r>
      <w:proofErr w:type="gramEnd"/>
      <w:r>
        <w:rPr>
          <w:rFonts w:ascii="Times New Roman" w:eastAsia="Times New Roman" w:hAnsi="Times New Roman" w:cs="Times New Roman"/>
          <w:color w:val="000000"/>
          <w:sz w:val="28"/>
        </w:rPr>
        <w:t xml:space="preserve"> в том чис</w:t>
      </w:r>
      <w:r>
        <w:rPr>
          <w:rFonts w:ascii="Times New Roman" w:eastAsia="Times New Roman" w:hAnsi="Times New Roman" w:cs="Times New Roman"/>
          <w:color w:val="000000"/>
          <w:sz w:val="28"/>
        </w:rPr>
        <w:t>ле и физических знаний;</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интерес к практическому изучению профессий, связанных с физикой;</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7) экологического воспитания: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lastRenderedPageBreak/>
        <w:t></w:t>
      </w:r>
      <w:r>
        <w:rPr>
          <w:rFonts w:ascii="Times New Roman" w:eastAsia="Times New Roman" w:hAnsi="Times New Roman" w:cs="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w:t>
      </w:r>
      <w:r>
        <w:rPr>
          <w:rFonts w:ascii="Times New Roman" w:eastAsia="Times New Roman" w:hAnsi="Times New Roman" w:cs="Times New Roman"/>
          <w:color w:val="000000"/>
          <w:sz w:val="28"/>
        </w:rPr>
        <w:t xml:space="preserve"> последствий для окружающей среды;</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глобального характера экологических проблем и путей их решения;</w:t>
      </w:r>
    </w:p>
    <w:p w:rsidR="00787AF9" w:rsidRDefault="008A1393">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8) адаптации к изменяющимся условиям социальной и природной среды:</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во взаимодействии при выполнении исследований и проектов физичес</w:t>
      </w:r>
      <w:r>
        <w:rPr>
          <w:rFonts w:ascii="Times New Roman" w:eastAsia="Times New Roman" w:hAnsi="Times New Roman" w:cs="Times New Roman"/>
          <w:color w:val="000000"/>
          <w:sz w:val="28"/>
        </w:rPr>
        <w:t>кой направленности, открытость опыту и знаниям других;</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повышение уровня своей компетентности через практическую деятельность;</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дефицитов собственных знаний и компетентностей в области физики;</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планирование своего развития в приобретении новых физических знаний;</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стремление анализировать и выявлять взаимосвязи природы, общества и экономики, в том числе с использованием</w:t>
      </w:r>
      <w:r>
        <w:rPr>
          <w:rFonts w:ascii="Times New Roman" w:eastAsia="Times New Roman" w:hAnsi="Times New Roman" w:cs="Times New Roman"/>
          <w:color w:val="000000"/>
          <w:sz w:val="28"/>
        </w:rPr>
        <w:t xml:space="preserve"> физических знаний;</w:t>
      </w:r>
    </w:p>
    <w:p w:rsidR="00787AF9" w:rsidRDefault="008A1393">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оценка своих действий с учётом влияния на окружающую среду, возможных глобальных последствий.</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МЕТАПРЕДМЕТНЫЕ РЕЗУЛЬТАТЫ</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eastAsia="Times New Roman" w:hAnsi="Times New Roman" w:cs="Times New Roman"/>
          <w:b/>
          <w:color w:val="000000"/>
          <w:sz w:val="28"/>
        </w:rPr>
        <w:t>метапредметные</w:t>
      </w:r>
      <w:proofErr w:type="spellEnd"/>
      <w:r>
        <w:rPr>
          <w:rFonts w:ascii="Times New Roman" w:eastAsia="Times New Roman" w:hAnsi="Times New Roman" w:cs="Times New Roman"/>
          <w:b/>
          <w:color w:val="000000"/>
          <w:sz w:val="28"/>
        </w:rPr>
        <w:t xml:space="preserve"> результаты</w:t>
      </w:r>
      <w:r>
        <w:rPr>
          <w:rFonts w:ascii="Times New Roman" w:eastAsia="Times New Roman" w:hAnsi="Times New Roman" w:cs="Times New Roman"/>
          <w:color w:val="000000"/>
          <w:sz w:val="28"/>
        </w:rPr>
        <w:t>, включающие познавательные универсальные учебные действия, коммуникативные универсальные учебные действия, регуляти</w:t>
      </w:r>
      <w:r>
        <w:rPr>
          <w:rFonts w:ascii="Times New Roman" w:eastAsia="Times New Roman" w:hAnsi="Times New Roman" w:cs="Times New Roman"/>
          <w:color w:val="000000"/>
          <w:sz w:val="28"/>
        </w:rPr>
        <w:t>вные универсальные учебные действия.</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Познавательные универсальные учебные действия</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Базовые логические действия:</w:t>
      </w:r>
    </w:p>
    <w:p w:rsidR="00787AF9" w:rsidRDefault="008A1393">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и характеризовать существенные признаки объектов (явлений);</w:t>
      </w:r>
    </w:p>
    <w:p w:rsidR="00787AF9" w:rsidRDefault="008A1393">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устанавливать существенный признак классификации, основания для обобщения</w:t>
      </w:r>
      <w:r>
        <w:rPr>
          <w:rFonts w:ascii="Times New Roman" w:eastAsia="Times New Roman" w:hAnsi="Times New Roman" w:cs="Times New Roman"/>
          <w:color w:val="000000"/>
          <w:sz w:val="28"/>
        </w:rPr>
        <w:t xml:space="preserve"> и сравнения;</w:t>
      </w:r>
    </w:p>
    <w:p w:rsidR="00787AF9" w:rsidRDefault="008A1393">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87AF9" w:rsidRDefault="008A1393">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lastRenderedPageBreak/>
        <w:t>выявлять причинно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87AF9" w:rsidRDefault="008A1393">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выбирать способ решения учебной физической задачи (</w:t>
      </w:r>
      <w:r>
        <w:rPr>
          <w:rFonts w:ascii="Times New Roman" w:eastAsia="Times New Roman" w:hAnsi="Times New Roman" w:cs="Times New Roman"/>
          <w:color w:val="000000"/>
          <w:sz w:val="28"/>
        </w:rPr>
        <w:t>сравнение нескольких вариантов решения, выбор наиболее подходящего с учётом самостоятельно выделенных критериев).</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rsidR="00787AF9" w:rsidRDefault="008A1393">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787AF9" w:rsidRDefault="008A1393">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проводить по самостоятельно составленному </w:t>
      </w:r>
      <w:r>
        <w:rPr>
          <w:rFonts w:ascii="Times New Roman" w:eastAsia="Times New Roman" w:hAnsi="Times New Roman" w:cs="Times New Roman"/>
          <w:color w:val="000000"/>
          <w:sz w:val="28"/>
        </w:rPr>
        <w:t>плану опыт, несложный физический эксперимент, небольшое исследование физического явления;</w:t>
      </w:r>
    </w:p>
    <w:p w:rsidR="00787AF9" w:rsidRDefault="008A1393">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 или эксперимента;</w:t>
      </w:r>
    </w:p>
    <w:p w:rsidR="00787AF9" w:rsidRDefault="008A1393">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самостоятельно формулировать обобщения и выводы по результатам </w:t>
      </w:r>
      <w:r>
        <w:rPr>
          <w:rFonts w:ascii="Times New Roman" w:eastAsia="Times New Roman" w:hAnsi="Times New Roman" w:cs="Times New Roman"/>
          <w:color w:val="000000"/>
          <w:sz w:val="28"/>
        </w:rPr>
        <w:t>проведённого наблюдения, опыта, исследования;</w:t>
      </w:r>
    </w:p>
    <w:p w:rsidR="00787AF9" w:rsidRDefault="008A1393">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Работа с информацией:</w:t>
      </w:r>
    </w:p>
    <w:p w:rsidR="00787AF9" w:rsidRDefault="008A1393">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применять различные методы, инструменты и з</w:t>
      </w:r>
      <w:r>
        <w:rPr>
          <w:rFonts w:ascii="Times New Roman" w:eastAsia="Times New Roman" w:hAnsi="Times New Roman" w:cs="Times New Roman"/>
          <w:color w:val="000000"/>
          <w:sz w:val="28"/>
        </w:rPr>
        <w:t>апросы при поиске и отборе информации или данных с учётом предложенной учебной физической задачи;</w:t>
      </w:r>
    </w:p>
    <w:p w:rsidR="00787AF9" w:rsidRDefault="008A1393">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анализировать, систематизировать и интерпретировать информацию различных видов и форм представления;</w:t>
      </w:r>
    </w:p>
    <w:p w:rsidR="00787AF9" w:rsidRDefault="008A1393">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Коммуникативные универсальные учебные действия:</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 ходе обсуждения учебного материала, резу</w:t>
      </w:r>
      <w:r>
        <w:rPr>
          <w:rFonts w:ascii="Times New Roman" w:eastAsia="Times New Roman" w:hAnsi="Times New Roman" w:cs="Times New Roman"/>
          <w:color w:val="000000"/>
          <w:sz w:val="28"/>
        </w:rPr>
        <w:t>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w:t>
      </w:r>
      <w:r>
        <w:rPr>
          <w:rFonts w:ascii="Times New Roman" w:eastAsia="Times New Roman" w:hAnsi="Times New Roman" w:cs="Times New Roman"/>
          <w:color w:val="000000"/>
          <w:sz w:val="28"/>
        </w:rPr>
        <w:t>азличие и сходство позиций;</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выражать свою точку зрения в устных и письменных текстах;</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публично представлять результаты выполненного физического опыта (эксперимента, исследования, проекта);</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понимать и использовать преимущества командной и индивидуальной раб</w:t>
      </w:r>
      <w:r>
        <w:rPr>
          <w:rFonts w:ascii="Times New Roman" w:eastAsia="Times New Roman" w:hAnsi="Times New Roman" w:cs="Times New Roman"/>
          <w:color w:val="000000"/>
          <w:sz w:val="28"/>
        </w:rPr>
        <w:t>оты при решении конкретной физической проблемы;</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выполнять свою часть р</w:t>
      </w:r>
      <w:r>
        <w:rPr>
          <w:rFonts w:ascii="Times New Roman" w:eastAsia="Times New Roman" w:hAnsi="Times New Roman" w:cs="Times New Roman"/>
          <w:color w:val="000000"/>
          <w:sz w:val="28"/>
        </w:rPr>
        <w:t>аботы, достигая качественного результата по своему направлению и координируя свои действия с другими членами команды;</w:t>
      </w:r>
    </w:p>
    <w:p w:rsidR="00787AF9" w:rsidRDefault="008A1393">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Регулятивные у</w:t>
      </w:r>
      <w:r>
        <w:rPr>
          <w:rFonts w:ascii="Times New Roman" w:eastAsia="Times New Roman" w:hAnsi="Times New Roman" w:cs="Times New Roman"/>
          <w:b/>
          <w:color w:val="000000"/>
          <w:sz w:val="28"/>
        </w:rPr>
        <w:t>ниверсальные учебные действия</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Самоорганизация:</w:t>
      </w:r>
    </w:p>
    <w:p w:rsidR="00787AF9" w:rsidRDefault="008A1393">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проблемы в жизненных и учебных ситуациях, требующих для решения физических знаний;</w:t>
      </w:r>
    </w:p>
    <w:p w:rsidR="00787AF9" w:rsidRDefault="008A1393">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w:t>
      </w:r>
      <w:r>
        <w:rPr>
          <w:rFonts w:ascii="Times New Roman" w:eastAsia="Times New Roman" w:hAnsi="Times New Roman" w:cs="Times New Roman"/>
          <w:color w:val="000000"/>
          <w:sz w:val="28"/>
        </w:rPr>
        <w:t>руппой);</w:t>
      </w:r>
    </w:p>
    <w:p w:rsidR="00787AF9" w:rsidRDefault="008A1393">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87AF9" w:rsidRDefault="008A1393">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делать выбор и брать ответственность за решение.</w:t>
      </w: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Самоконтрол</w:t>
      </w:r>
      <w:r>
        <w:rPr>
          <w:rFonts w:ascii="Times New Roman" w:eastAsia="Times New Roman" w:hAnsi="Times New Roman" w:cs="Times New Roman"/>
          <w:b/>
          <w:color w:val="000000"/>
          <w:sz w:val="28"/>
        </w:rPr>
        <w:t>ь, эмоциональный интеллект:</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объяснять причины достижения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результатов деятельности, давать оценку приобретённому опыту;</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соответствие результата цели и условиям;</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стави</w:t>
      </w:r>
      <w:r>
        <w:rPr>
          <w:rFonts w:ascii="Times New Roman" w:eastAsia="Times New Roman" w:hAnsi="Times New Roman" w:cs="Times New Roman"/>
          <w:color w:val="000000"/>
          <w:sz w:val="28"/>
        </w:rPr>
        <w:t>ть себя на место другого человека в ходе спора или дискуссии на научную тему, понимать мотивы, намерения и логику другого;</w:t>
      </w:r>
    </w:p>
    <w:p w:rsidR="00787AF9" w:rsidRDefault="008A1393">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eastAsia="Times New Roman" w:hAnsi="Times New Roman" w:cs="Times New Roman"/>
          <w:color w:val="000000"/>
          <w:sz w:val="28"/>
        </w:rPr>
        <w:t>другого</w:t>
      </w:r>
      <w:proofErr w:type="gramEnd"/>
      <w:r>
        <w:rPr>
          <w:rFonts w:ascii="Times New Roman" w:eastAsia="Times New Roman" w:hAnsi="Times New Roman" w:cs="Times New Roman"/>
          <w:color w:val="000000"/>
          <w:sz w:val="28"/>
        </w:rPr>
        <w:t>.</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ПРЕДМЕТНЫЕ</w:t>
      </w:r>
      <w:r>
        <w:rPr>
          <w:rFonts w:ascii="Times New Roman" w:eastAsia="Times New Roman" w:hAnsi="Times New Roman" w:cs="Times New Roman"/>
          <w:b/>
          <w:color w:val="000000"/>
          <w:sz w:val="28"/>
        </w:rPr>
        <w:t xml:space="preserve"> РЕЗУЛЬТАТЫ </w:t>
      </w:r>
    </w:p>
    <w:p w:rsidR="00787AF9" w:rsidRDefault="00787AF9">
      <w:pPr>
        <w:spacing w:after="0" w:line="264" w:lineRule="auto"/>
        <w:ind w:left="120"/>
        <w:jc w:val="both"/>
        <w:rPr>
          <w:rFonts w:ascii="Calibri" w:eastAsia="Calibri" w:hAnsi="Calibri" w:cs="Calibri"/>
        </w:rPr>
      </w:pP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7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87AF9" w:rsidRDefault="008A1393">
      <w:pPr>
        <w:numPr>
          <w:ilvl w:val="0"/>
          <w:numId w:val="35"/>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 xml:space="preserve">использовать понятия: физические и химические явления, наблюдение, эксперимент, модель, гипотеза, единицы физических </w:t>
      </w:r>
      <w:r>
        <w:rPr>
          <w:rFonts w:ascii="Times New Roman" w:eastAsia="Times New Roman" w:hAnsi="Times New Roman" w:cs="Times New Roman"/>
          <w:color w:val="000000"/>
          <w:sz w:val="28"/>
        </w:rPr>
        <w:lastRenderedPageBreak/>
        <w:t xml:space="preserve">величин, атом, молекула, агрегатные состояния вещества (твёрдое, жидкое, газообразное), механическое движение (равномерное, неравномерное, </w:t>
      </w:r>
      <w:r>
        <w:rPr>
          <w:rFonts w:ascii="Times New Roman" w:eastAsia="Times New Roman" w:hAnsi="Times New Roman" w:cs="Times New Roman"/>
          <w:color w:val="000000"/>
          <w:sz w:val="28"/>
        </w:rPr>
        <w:t>прямолинейное), траектория, равнодействующая сила, деформация (упругая, пластическая), невесомость, сообщающиеся сосуды;</w:t>
      </w:r>
      <w:proofErr w:type="gramEnd"/>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w:t>
      </w:r>
      <w:r>
        <w:rPr>
          <w:rFonts w:ascii="Times New Roman" w:eastAsia="Times New Roman" w:hAnsi="Times New Roman" w:cs="Times New Roman"/>
          <w:color w:val="000000"/>
          <w:sz w:val="28"/>
        </w:rPr>
        <w:t>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w:t>
      </w:r>
      <w:r>
        <w:rPr>
          <w:rFonts w:ascii="Times New Roman" w:eastAsia="Times New Roman" w:hAnsi="Times New Roman" w:cs="Times New Roman"/>
          <w:color w:val="000000"/>
          <w:sz w:val="28"/>
        </w:rPr>
        <w:t>нное физическое явление;</w:t>
      </w:r>
    </w:p>
    <w:p w:rsidR="00787AF9" w:rsidRDefault="008A1393">
      <w:pPr>
        <w:numPr>
          <w:ilvl w:val="0"/>
          <w:numId w:val="35"/>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w:t>
      </w:r>
      <w:r>
        <w:rPr>
          <w:rFonts w:ascii="Times New Roman" w:eastAsia="Times New Roman" w:hAnsi="Times New Roman" w:cs="Times New Roman"/>
          <w:color w:val="000000"/>
          <w:sz w:val="28"/>
        </w:rPr>
        <w:t xml:space="preserve">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87AF9" w:rsidRDefault="008A1393">
      <w:pPr>
        <w:numPr>
          <w:ilvl w:val="0"/>
          <w:numId w:val="35"/>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w:t>
      </w:r>
      <w:r>
        <w:rPr>
          <w:rFonts w:ascii="Times New Roman" w:eastAsia="Times New Roman" w:hAnsi="Times New Roman" w:cs="Times New Roman"/>
          <w:color w:val="000000"/>
          <w:sz w:val="28"/>
        </w:rPr>
        <w:t xml:space="preserve">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w:t>
      </w:r>
      <w:r>
        <w:rPr>
          <w:rFonts w:ascii="Times New Roman" w:eastAsia="Times New Roman" w:hAnsi="Times New Roman" w:cs="Times New Roman"/>
          <w:color w:val="000000"/>
          <w:sz w:val="28"/>
        </w:rPr>
        <w:t>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eastAsia="Times New Roman" w:hAnsi="Times New Roman" w:cs="Times New Roman"/>
          <w:color w:val="000000"/>
          <w:sz w:val="28"/>
        </w:rPr>
        <w:t xml:space="preserve"> единицы физических величин, находить формулы, связывающие данную физиче</w:t>
      </w:r>
      <w:r>
        <w:rPr>
          <w:rFonts w:ascii="Times New Roman" w:eastAsia="Times New Roman" w:hAnsi="Times New Roman" w:cs="Times New Roman"/>
          <w:color w:val="000000"/>
          <w:sz w:val="28"/>
        </w:rPr>
        <w:t>скую величину с другими величинами, строить графики изученных зависимостей физических величин;</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w:t>
      </w:r>
      <w:r>
        <w:rPr>
          <w:rFonts w:ascii="Times New Roman" w:eastAsia="Times New Roman" w:hAnsi="Times New Roman" w:cs="Times New Roman"/>
          <w:color w:val="000000"/>
          <w:sz w:val="28"/>
        </w:rPr>
        <w:t>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объяснять физические явления, процессы и свойства тел, в том числе и </w:t>
      </w:r>
      <w:r>
        <w:rPr>
          <w:rFonts w:ascii="Times New Roman" w:eastAsia="Times New Roman" w:hAnsi="Times New Roman" w:cs="Times New Roman"/>
          <w:color w:val="000000"/>
          <w:sz w:val="28"/>
        </w:rPr>
        <w:t xml:space="preserve">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lastRenderedPageBreak/>
        <w:t>решать расчётные задачи</w:t>
      </w:r>
      <w:r>
        <w:rPr>
          <w:rFonts w:ascii="Times New Roman" w:eastAsia="Times New Roman" w:hAnsi="Times New Roman" w:cs="Times New Roman"/>
          <w:color w:val="000000"/>
          <w:sz w:val="28"/>
        </w:rPr>
        <w:t xml:space="preserve">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w:t>
      </w:r>
      <w:r>
        <w:rPr>
          <w:rFonts w:ascii="Times New Roman" w:eastAsia="Times New Roman" w:hAnsi="Times New Roman" w:cs="Times New Roman"/>
          <w:color w:val="000000"/>
          <w:sz w:val="28"/>
        </w:rPr>
        <w:t>дач, оценивать реалистичность полученной физической величины;</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w:t>
      </w:r>
      <w:r>
        <w:rPr>
          <w:rFonts w:ascii="Times New Roman" w:eastAsia="Times New Roman" w:hAnsi="Times New Roman" w:cs="Times New Roman"/>
          <w:color w:val="000000"/>
          <w:sz w:val="28"/>
        </w:rPr>
        <w:t>т, находить ошибки в ходе опыта, делать выводы по его результатам;</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w:t>
      </w:r>
      <w:r>
        <w:rPr>
          <w:rFonts w:ascii="Times New Roman" w:eastAsia="Times New Roman" w:hAnsi="Times New Roman" w:cs="Times New Roman"/>
          <w:color w:val="000000"/>
          <w:sz w:val="28"/>
        </w:rPr>
        <w:t>и формулировать выводы;</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87AF9" w:rsidRDefault="008A1393">
      <w:pPr>
        <w:numPr>
          <w:ilvl w:val="0"/>
          <w:numId w:val="35"/>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проводить иссл</w:t>
      </w:r>
      <w:r>
        <w:rPr>
          <w:rFonts w:ascii="Times New Roman" w:eastAsia="Times New Roman" w:hAnsi="Times New Roman" w:cs="Times New Roman"/>
          <w:color w:val="000000"/>
          <w:sz w:val="28"/>
        </w:rPr>
        <w:t>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w:t>
      </w:r>
      <w:r>
        <w:rPr>
          <w:rFonts w:ascii="Times New Roman" w:eastAsia="Times New Roman" w:hAnsi="Times New Roman" w:cs="Times New Roman"/>
          <w:color w:val="000000"/>
          <w:sz w:val="28"/>
        </w:rPr>
        <w:t xml:space="preserve">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eastAsia="Times New Roman" w:hAnsi="Times New Roman" w:cs="Times New Roman"/>
          <w:color w:val="000000"/>
          <w:sz w:val="28"/>
        </w:rPr>
        <w:t>, от глубины, на которую погружено тело, условий плавания тел, услов</w:t>
      </w:r>
      <w:r>
        <w:rPr>
          <w:rFonts w:ascii="Times New Roman" w:eastAsia="Times New Roman" w:hAnsi="Times New Roman" w:cs="Times New Roman"/>
          <w:color w:val="000000"/>
          <w:sz w:val="28"/>
        </w:rPr>
        <w:t xml:space="preserve">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w:t>
      </w:r>
      <w:r>
        <w:rPr>
          <w:rFonts w:ascii="Times New Roman" w:eastAsia="Times New Roman" w:hAnsi="Times New Roman" w:cs="Times New Roman"/>
          <w:color w:val="000000"/>
          <w:sz w:val="28"/>
        </w:rPr>
        <w:t>делать выводы по результатам исследования;</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w:t>
      </w:r>
      <w:r>
        <w:rPr>
          <w:rFonts w:ascii="Times New Roman" w:eastAsia="Times New Roman" w:hAnsi="Times New Roman" w:cs="Times New Roman"/>
          <w:color w:val="000000"/>
          <w:sz w:val="28"/>
        </w:rPr>
        <w:t>дуя предложенной инструкции: при выполнении измерений собирать экспериментальную установку и вычислять значение искомой величины;</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lastRenderedPageBreak/>
        <w:t>соблюдать правила техники безопасности при работе с лабораторным оборудованием;</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указывать принципы действия приборов и техниче</w:t>
      </w:r>
      <w:r>
        <w:rPr>
          <w:rFonts w:ascii="Times New Roman" w:eastAsia="Times New Roman" w:hAnsi="Times New Roman" w:cs="Times New Roman"/>
          <w:color w:val="000000"/>
          <w:sz w:val="28"/>
        </w:rPr>
        <w:t>ских устройств: весы, термометр, динамометр, сообщающиеся сосуды, барометр, рычаг, подвижный и неподвижный блок, наклонная плоскость;</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подшипн</w:t>
      </w:r>
      <w:r>
        <w:rPr>
          <w:rFonts w:ascii="Times New Roman" w:eastAsia="Times New Roman" w:hAnsi="Times New Roman" w:cs="Times New Roman"/>
          <w:color w:val="000000"/>
          <w:sz w:val="28"/>
        </w:rPr>
        <w:t>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w:t>
      </w:r>
      <w:r>
        <w:rPr>
          <w:rFonts w:ascii="Times New Roman" w:eastAsia="Times New Roman" w:hAnsi="Times New Roman" w:cs="Times New Roman"/>
          <w:color w:val="000000"/>
          <w:sz w:val="28"/>
        </w:rPr>
        <w:t>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отбор источников</w:t>
      </w:r>
      <w:r>
        <w:rPr>
          <w:rFonts w:ascii="Times New Roman" w:eastAsia="Times New Roman" w:hAnsi="Times New Roman" w:cs="Times New Roman"/>
          <w:color w:val="000000"/>
          <w:sz w:val="28"/>
        </w:rPr>
        <w:t xml:space="preserve">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при выполнении учебных з</w:t>
      </w:r>
      <w:r>
        <w:rPr>
          <w:rFonts w:ascii="Times New Roman" w:eastAsia="Times New Roman" w:hAnsi="Times New Roman" w:cs="Times New Roman"/>
          <w:color w:val="000000"/>
          <w:sz w:val="28"/>
        </w:rPr>
        <w:t>аданий научно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создавать собственные краткие письменные и уст</w:t>
      </w:r>
      <w:r>
        <w:rPr>
          <w:rFonts w:ascii="Times New Roman" w:eastAsia="Times New Roman" w:hAnsi="Times New Roman" w:cs="Times New Roman"/>
          <w:color w:val="000000"/>
          <w:sz w:val="28"/>
        </w:rPr>
        <w:t xml:space="preserve">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w:t>
      </w:r>
      <w:r>
        <w:rPr>
          <w:rFonts w:ascii="Times New Roman" w:eastAsia="Times New Roman" w:hAnsi="Times New Roman" w:cs="Times New Roman"/>
          <w:color w:val="000000"/>
          <w:sz w:val="28"/>
        </w:rPr>
        <w:t>выступление презентацией;</w:t>
      </w:r>
    </w:p>
    <w:p w:rsidR="00787AF9" w:rsidRDefault="008A1393">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w:t>
      </w:r>
      <w:r>
        <w:rPr>
          <w:rFonts w:ascii="Times New Roman" w:eastAsia="Times New Roman" w:hAnsi="Times New Roman" w:cs="Times New Roman"/>
          <w:color w:val="000000"/>
          <w:sz w:val="28"/>
        </w:rPr>
        <w:t>ать коммуникативное взаимодействие, учитывая мнение окружающих.</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8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использовать понятия: масса и размеры молекул, тепловое движение атом</w:t>
      </w:r>
      <w:r>
        <w:rPr>
          <w:rFonts w:ascii="Times New Roman" w:eastAsia="Times New Roman" w:hAnsi="Times New Roman" w:cs="Times New Roman"/>
          <w:color w:val="000000"/>
          <w:sz w:val="28"/>
        </w:rPr>
        <w:t xml:space="preserve">ов и молекул, агрегатные состояния вещества, кристаллические и аморфные тела, насыщенный и ненасыщенный пар, влажность </w:t>
      </w:r>
      <w:r>
        <w:rPr>
          <w:rFonts w:ascii="Times New Roman" w:eastAsia="Times New Roman" w:hAnsi="Times New Roman" w:cs="Times New Roman"/>
          <w:color w:val="000000"/>
          <w:sz w:val="28"/>
        </w:rPr>
        <w:lastRenderedPageBreak/>
        <w:t>воздуха, температура, внутренняя энергия, тепловой двигатель, элементарный электрический заряд, электрическое поле, проводники и диэлектр</w:t>
      </w:r>
      <w:r>
        <w:rPr>
          <w:rFonts w:ascii="Times New Roman" w:eastAsia="Times New Roman" w:hAnsi="Times New Roman" w:cs="Times New Roman"/>
          <w:color w:val="000000"/>
          <w:sz w:val="28"/>
        </w:rPr>
        <w:t>ики, постоянный электрический ток, магнитное поле;</w:t>
      </w:r>
      <w:proofErr w:type="gramEnd"/>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w:t>
      </w:r>
      <w:r>
        <w:rPr>
          <w:rFonts w:ascii="Times New Roman" w:eastAsia="Times New Roman" w:hAnsi="Times New Roman" w:cs="Times New Roman"/>
          <w:color w:val="000000"/>
          <w:sz w:val="28"/>
        </w:rPr>
        <w:t>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w:t>
      </w:r>
      <w:r>
        <w:rPr>
          <w:rFonts w:ascii="Times New Roman" w:eastAsia="Times New Roman" w:hAnsi="Times New Roman" w:cs="Times New Roman"/>
          <w:color w:val="000000"/>
          <w:sz w:val="28"/>
        </w:rPr>
        <w:t>ерных свойств и на основе опытов, демонстрирующих данное физическое явление;</w:t>
      </w:r>
      <w:proofErr w:type="gramEnd"/>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w:t>
      </w:r>
      <w:r>
        <w:rPr>
          <w:rFonts w:ascii="Times New Roman" w:eastAsia="Times New Roman" w:hAnsi="Times New Roman" w:cs="Times New Roman"/>
          <w:color w:val="000000"/>
          <w:sz w:val="28"/>
        </w:rPr>
        <w:t>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w:t>
      </w:r>
      <w:r>
        <w:rPr>
          <w:rFonts w:ascii="Times New Roman" w:eastAsia="Times New Roman" w:hAnsi="Times New Roman" w:cs="Times New Roman"/>
          <w:color w:val="000000"/>
          <w:sz w:val="28"/>
        </w:rPr>
        <w:t>ное сияние, при этом переводить</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практическую задачу в учебную, выделять существенные свойства (признаки) физических явлений;</w:t>
      </w:r>
      <w:proofErr w:type="gramEnd"/>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w:t>
      </w:r>
      <w:r>
        <w:rPr>
          <w:rFonts w:ascii="Times New Roman" w:eastAsia="Times New Roman" w:hAnsi="Times New Roman" w:cs="Times New Roman"/>
          <w:color w:val="000000"/>
          <w:sz w:val="28"/>
        </w:rPr>
        <w:t>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w:t>
      </w:r>
      <w:r>
        <w:rPr>
          <w:rFonts w:ascii="Times New Roman" w:eastAsia="Times New Roman" w:hAnsi="Times New Roman" w:cs="Times New Roman"/>
          <w:color w:val="000000"/>
          <w:sz w:val="28"/>
        </w:rPr>
        <w:t>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eastAsia="Times New Roman" w:hAnsi="Times New Roman" w:cs="Times New Roman"/>
          <w:color w:val="000000"/>
          <w:sz w:val="28"/>
        </w:rPr>
        <w:t>, обозначения и единицы физических величин, находить формулы, связ</w:t>
      </w:r>
      <w:r>
        <w:rPr>
          <w:rFonts w:ascii="Times New Roman" w:eastAsia="Times New Roman" w:hAnsi="Times New Roman" w:cs="Times New Roman"/>
          <w:color w:val="000000"/>
          <w:sz w:val="28"/>
        </w:rPr>
        <w:t>ывающие данную физическую величину с другими величинами, строить графики изученных зависимостей физических величин;</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­кинетической теории строения вещества</w:t>
      </w:r>
      <w:r>
        <w:rPr>
          <w:rFonts w:ascii="Times New Roman" w:eastAsia="Times New Roman" w:hAnsi="Times New Roman" w:cs="Times New Roman"/>
          <w:color w:val="000000"/>
          <w:sz w:val="28"/>
        </w:rPr>
        <w:t xml:space="preserve">,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w:t>
      </w:r>
      <w:r>
        <w:rPr>
          <w:rFonts w:ascii="Times New Roman" w:eastAsia="Times New Roman" w:hAnsi="Times New Roman" w:cs="Times New Roman"/>
          <w:color w:val="000000"/>
          <w:sz w:val="28"/>
        </w:rPr>
        <w:lastRenderedPageBreak/>
        <w:t>словесную формулировку закона и записывать его математическое выражение;</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объяснять физ</w:t>
      </w:r>
      <w:r>
        <w:rPr>
          <w:rFonts w:ascii="Times New Roman" w:eastAsia="Times New Roman" w:hAnsi="Times New Roman" w:cs="Times New Roman"/>
          <w:color w:val="000000"/>
          <w:sz w:val="28"/>
        </w:rPr>
        <w:t xml:space="preserve">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w:t>
      </w:r>
      <w:proofErr w:type="spellStart"/>
      <w:r>
        <w:rPr>
          <w:rFonts w:ascii="Times New Roman" w:eastAsia="Times New Roman" w:hAnsi="Times New Roman" w:cs="Times New Roman"/>
          <w:color w:val="000000"/>
          <w:sz w:val="28"/>
        </w:rPr>
        <w:t>причинно­следственные</w:t>
      </w:r>
      <w:proofErr w:type="spellEnd"/>
      <w:r>
        <w:rPr>
          <w:rFonts w:ascii="Times New Roman" w:eastAsia="Times New Roman" w:hAnsi="Times New Roman" w:cs="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w:t>
      </w:r>
      <w:r>
        <w:rPr>
          <w:rFonts w:ascii="Times New Roman" w:eastAsia="Times New Roman" w:hAnsi="Times New Roman" w:cs="Times New Roman"/>
          <w:color w:val="000000"/>
          <w:sz w:val="28"/>
        </w:rPr>
        <w:t>нов или закономерностей;</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w:t>
      </w:r>
      <w:r>
        <w:rPr>
          <w:rFonts w:ascii="Times New Roman" w:eastAsia="Times New Roman" w:hAnsi="Times New Roman" w:cs="Times New Roman"/>
          <w:color w:val="000000"/>
          <w:sz w:val="28"/>
        </w:rPr>
        <w:t>улы, необходимые для её решения, проводить расчёты и сравнивать полученное значение физической величины с известными данными;</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w:t>
      </w:r>
      <w:r>
        <w:rPr>
          <w:rFonts w:ascii="Times New Roman" w:eastAsia="Times New Roman" w:hAnsi="Times New Roman" w:cs="Times New Roman"/>
          <w:color w:val="000000"/>
          <w:sz w:val="28"/>
        </w:rPr>
        <w:t>редположение, оценивать правильность порядка проведения исследования, делать выводы;</w:t>
      </w:r>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w:t>
      </w:r>
      <w:r>
        <w:rPr>
          <w:rFonts w:ascii="Times New Roman" w:eastAsia="Times New Roman" w:hAnsi="Times New Roman" w:cs="Times New Roman"/>
          <w:color w:val="000000"/>
          <w:sz w:val="28"/>
        </w:rPr>
        <w:t>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w:t>
      </w:r>
      <w:r>
        <w:rPr>
          <w:rFonts w:ascii="Times New Roman" w:eastAsia="Times New Roman" w:hAnsi="Times New Roman" w:cs="Times New Roman"/>
          <w:color w:val="000000"/>
          <w:sz w:val="28"/>
        </w:rPr>
        <w:t>уализация магнитных полей постоянных магнитов, действия магнитного поля на проводник</w:t>
      </w:r>
      <w:proofErr w:type="gramEnd"/>
      <w:r>
        <w:rPr>
          <w:rFonts w:ascii="Times New Roman" w:eastAsia="Times New Roman" w:hAnsi="Times New Roman" w:cs="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w:t>
      </w:r>
      <w:r>
        <w:rPr>
          <w:rFonts w:ascii="Times New Roman" w:eastAsia="Times New Roman" w:hAnsi="Times New Roman" w:cs="Times New Roman"/>
          <w:color w:val="000000"/>
          <w:sz w:val="28"/>
        </w:rPr>
        <w:t>писывать ход опыта и формулировать выводы;</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w:t>
      </w:r>
      <w:r>
        <w:rPr>
          <w:rFonts w:ascii="Times New Roman" w:eastAsia="Times New Roman" w:hAnsi="Times New Roman" w:cs="Times New Roman"/>
          <w:color w:val="000000"/>
          <w:sz w:val="28"/>
        </w:rPr>
        <w:t>абсолютной погрешности;</w:t>
      </w:r>
    </w:p>
    <w:p w:rsidR="00787AF9" w:rsidRDefault="008A1393">
      <w:pPr>
        <w:numPr>
          <w:ilvl w:val="0"/>
          <w:numId w:val="36"/>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w:t>
      </w:r>
      <w:r>
        <w:rPr>
          <w:rFonts w:ascii="Times New Roman" w:eastAsia="Times New Roman" w:hAnsi="Times New Roman" w:cs="Times New Roman"/>
          <w:color w:val="000000"/>
          <w:sz w:val="28"/>
        </w:rPr>
        <w:t xml:space="preserve">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w:t>
      </w:r>
      <w:r>
        <w:rPr>
          <w:rFonts w:ascii="Times New Roman" w:eastAsia="Times New Roman" w:hAnsi="Times New Roman" w:cs="Times New Roman"/>
          <w:color w:val="000000"/>
          <w:sz w:val="28"/>
        </w:rPr>
        <w:lastRenderedPageBreak/>
        <w:t xml:space="preserve">результаты </w:t>
      </w:r>
      <w:r>
        <w:rPr>
          <w:rFonts w:ascii="Times New Roman" w:eastAsia="Times New Roman" w:hAnsi="Times New Roman" w:cs="Times New Roman"/>
          <w:color w:val="000000"/>
          <w:sz w:val="28"/>
        </w:rPr>
        <w:t>полученной зависимости в виде таблиц и графиков</w:t>
      </w:r>
      <w:proofErr w:type="gramEnd"/>
      <w:r>
        <w:rPr>
          <w:rFonts w:ascii="Times New Roman" w:eastAsia="Times New Roman" w:hAnsi="Times New Roman" w:cs="Times New Roman"/>
          <w:color w:val="000000"/>
          <w:sz w:val="28"/>
        </w:rPr>
        <w:t>, делать выводы по результатам исследования;</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w:t>
      </w:r>
      <w:r>
        <w:rPr>
          <w:rFonts w:ascii="Times New Roman" w:eastAsia="Times New Roman" w:hAnsi="Times New Roman" w:cs="Times New Roman"/>
          <w:color w:val="000000"/>
          <w:sz w:val="28"/>
        </w:rPr>
        <w:t>рения, собирать экспериментальную установку, следуя предложенной инструкции, и вычислять значение величины;</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w:t>
      </w:r>
      <w:r>
        <w:rPr>
          <w:rFonts w:ascii="Times New Roman" w:eastAsia="Times New Roman" w:hAnsi="Times New Roman" w:cs="Times New Roman"/>
          <w:color w:val="000000"/>
          <w:sz w:val="28"/>
        </w:rPr>
        <w:t>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простые технические устройства и изме</w:t>
      </w:r>
      <w:r>
        <w:rPr>
          <w:rFonts w:ascii="Times New Roman" w:eastAsia="Times New Roman" w:hAnsi="Times New Roman" w:cs="Times New Roman"/>
          <w:color w:val="000000"/>
          <w:sz w:val="28"/>
        </w:rPr>
        <w:t>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w:t>
      </w:r>
      <w:r>
        <w:rPr>
          <w:rFonts w:ascii="Times New Roman" w:eastAsia="Times New Roman" w:hAnsi="Times New Roman" w:cs="Times New Roman"/>
          <w:color w:val="000000"/>
          <w:sz w:val="28"/>
        </w:rPr>
        <w:t>зличая условные обозначения элементов электрических цепей;</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w:t>
      </w:r>
      <w:r>
        <w:rPr>
          <w:rFonts w:ascii="Times New Roman" w:eastAsia="Times New Roman" w:hAnsi="Times New Roman" w:cs="Times New Roman"/>
          <w:color w:val="000000"/>
          <w:sz w:val="28"/>
        </w:rPr>
        <w:t>оведения в окружающей среде;</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w:t>
      </w:r>
      <w:r>
        <w:rPr>
          <w:rFonts w:ascii="Times New Roman" w:eastAsia="Times New Roman" w:hAnsi="Times New Roman" w:cs="Times New Roman"/>
          <w:color w:val="000000"/>
          <w:sz w:val="28"/>
        </w:rPr>
        <w:t>овать при выполнении учебных заданий научн</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создавать собств</w:t>
      </w:r>
      <w:r>
        <w:rPr>
          <w:rFonts w:ascii="Times New Roman" w:eastAsia="Times New Roman" w:hAnsi="Times New Roman" w:cs="Times New Roman"/>
          <w:color w:val="000000"/>
          <w:sz w:val="28"/>
        </w:rPr>
        <w:t xml:space="preserve">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w:t>
      </w:r>
      <w:r>
        <w:rPr>
          <w:rFonts w:ascii="Times New Roman" w:eastAsia="Times New Roman" w:hAnsi="Times New Roman" w:cs="Times New Roman"/>
          <w:color w:val="000000"/>
          <w:sz w:val="28"/>
        </w:rPr>
        <w:lastRenderedPageBreak/>
        <w:t xml:space="preserve">использовать изученный понятийный </w:t>
      </w:r>
      <w:r>
        <w:rPr>
          <w:rFonts w:ascii="Times New Roman" w:eastAsia="Times New Roman" w:hAnsi="Times New Roman" w:cs="Times New Roman"/>
          <w:color w:val="000000"/>
          <w:sz w:val="28"/>
        </w:rPr>
        <w:t>аппарат курса физики, сопровождать выступление презентацией;</w:t>
      </w:r>
    </w:p>
    <w:p w:rsidR="00787AF9" w:rsidRDefault="008A1393">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w:t>
      </w:r>
      <w:r>
        <w:rPr>
          <w:rFonts w:ascii="Times New Roman" w:eastAsia="Times New Roman" w:hAnsi="Times New Roman" w:cs="Times New Roman"/>
          <w:color w:val="000000"/>
          <w:sz w:val="28"/>
        </w:rPr>
        <w:t>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87AF9" w:rsidRDefault="008A1393">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9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w:t>
      </w:r>
      <w:r>
        <w:rPr>
          <w:rFonts w:ascii="Times New Roman" w:eastAsia="Times New Roman" w:hAnsi="Times New Roman" w:cs="Times New Roman"/>
          <w:color w:val="000000"/>
          <w:sz w:val="28"/>
        </w:rPr>
        <w:t xml:space="preserve"> обучающихся умений:</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w:t>
      </w:r>
      <w:r>
        <w:rPr>
          <w:rFonts w:ascii="Times New Roman" w:eastAsia="Times New Roman" w:hAnsi="Times New Roman" w:cs="Times New Roman"/>
          <w:color w:val="000000"/>
          <w:sz w:val="28"/>
        </w:rPr>
        <w:t>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 гамма-излучения, изотопы, ядерная энергетика;</w:t>
      </w:r>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w:t>
      </w:r>
      <w:r>
        <w:rPr>
          <w:rFonts w:ascii="Times New Roman" w:eastAsia="Times New Roman" w:hAnsi="Times New Roman" w:cs="Times New Roman"/>
          <w:color w:val="000000"/>
          <w:sz w:val="28"/>
        </w:rPr>
        <w:t>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w:t>
      </w:r>
      <w:r>
        <w:rPr>
          <w:rFonts w:ascii="Times New Roman" w:eastAsia="Times New Roman" w:hAnsi="Times New Roman" w:cs="Times New Roman"/>
          <w:color w:val="000000"/>
          <w:sz w:val="28"/>
        </w:rPr>
        <w:t>ральных цветов, дисперсия света, естественная радиоактивность, возникновение линейчатого спектра излучения) по</w:t>
      </w:r>
      <w:proofErr w:type="gramEnd"/>
      <w:r>
        <w:rPr>
          <w:rFonts w:ascii="Times New Roman" w:eastAsia="Times New Roman" w:hAnsi="Times New Roman" w:cs="Times New Roman"/>
          <w:color w:val="000000"/>
          <w:sz w:val="28"/>
        </w:rPr>
        <w:t xml:space="preserve"> описанию их характерных свойств и на основе опытов, демонстрирующих данное физическое явление;</w:t>
      </w:r>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распознавать проявление изученных физических явлен</w:t>
      </w:r>
      <w:r>
        <w:rPr>
          <w:rFonts w:ascii="Times New Roman" w:eastAsia="Times New Roman" w:hAnsi="Times New Roman" w:cs="Times New Roman"/>
          <w:color w:val="000000"/>
          <w:sz w:val="28"/>
        </w:rPr>
        <w:t>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w:t>
      </w:r>
      <w:r>
        <w:rPr>
          <w:rFonts w:ascii="Times New Roman" w:eastAsia="Times New Roman" w:hAnsi="Times New Roman" w:cs="Times New Roman"/>
          <w:color w:val="000000"/>
          <w:sz w:val="28"/>
        </w:rPr>
        <w:t>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организм человека), при этом </w:t>
      </w:r>
      <w:r>
        <w:rPr>
          <w:rFonts w:ascii="Times New Roman" w:eastAsia="Times New Roman" w:hAnsi="Times New Roman" w:cs="Times New Roman"/>
          <w:color w:val="000000"/>
          <w:sz w:val="28"/>
        </w:rPr>
        <w:t xml:space="preserve">переводить практическую задачу в </w:t>
      </w:r>
      <w:r>
        <w:rPr>
          <w:rFonts w:ascii="Times New Roman" w:eastAsia="Times New Roman" w:hAnsi="Times New Roman" w:cs="Times New Roman"/>
          <w:color w:val="000000"/>
          <w:sz w:val="28"/>
        </w:rPr>
        <w:lastRenderedPageBreak/>
        <w:t>учебную, выделять существенные свойства (признаки) физических явлений;</w:t>
      </w:r>
      <w:proofErr w:type="gramEnd"/>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w:t>
      </w:r>
      <w:r>
        <w:rPr>
          <w:rFonts w:ascii="Times New Roman" w:eastAsia="Times New Roman" w:hAnsi="Times New Roman" w:cs="Times New Roman"/>
          <w:color w:val="000000"/>
          <w:sz w:val="28"/>
        </w:rPr>
        <w:t>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w:t>
      </w:r>
      <w:r>
        <w:rPr>
          <w:rFonts w:ascii="Times New Roman" w:eastAsia="Times New Roman" w:hAnsi="Times New Roman" w:cs="Times New Roman"/>
          <w:color w:val="000000"/>
          <w:sz w:val="28"/>
        </w:rPr>
        <w:t>иальная энергия сжатой пружины, кинетическая энергия, полная механическая энергия, период и</w:t>
      </w:r>
      <w:proofErr w:type="gramEnd"/>
      <w:r>
        <w:rPr>
          <w:rFonts w:ascii="Times New Roman" w:eastAsia="Times New Roman" w:hAnsi="Times New Roman" w:cs="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w:t>
      </w:r>
      <w:r>
        <w:rPr>
          <w:rFonts w:ascii="Times New Roman" w:eastAsia="Times New Roman" w:hAnsi="Times New Roman" w:cs="Times New Roman"/>
          <w:color w:val="000000"/>
          <w:sz w:val="28"/>
        </w:rPr>
        <w:t>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w:t>
      </w:r>
      <w:r>
        <w:rPr>
          <w:rFonts w:ascii="Times New Roman" w:eastAsia="Times New Roman" w:hAnsi="Times New Roman" w:cs="Times New Roman"/>
          <w:color w:val="000000"/>
          <w:sz w:val="28"/>
        </w:rPr>
        <w:t>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w:t>
      </w:r>
      <w:r>
        <w:rPr>
          <w:rFonts w:ascii="Times New Roman" w:eastAsia="Times New Roman" w:hAnsi="Times New Roman" w:cs="Times New Roman"/>
          <w:color w:val="000000"/>
          <w:sz w:val="28"/>
        </w:rPr>
        <w:t>ри ядерных реакциях, при этом давать словесную формулировку закона и записывать его математическое выражение;</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следствен</w:t>
      </w:r>
      <w:r>
        <w:rPr>
          <w:rFonts w:ascii="Times New Roman" w:eastAsia="Times New Roman" w:hAnsi="Times New Roman" w:cs="Times New Roman"/>
          <w:color w:val="000000"/>
          <w:sz w:val="28"/>
        </w:rPr>
        <w:t>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решать расчётные задачи (опирающиеся на систему из 2–3 уравнений), используя законы и формулы, связывающие </w:t>
      </w:r>
      <w:r>
        <w:rPr>
          <w:rFonts w:ascii="Times New Roman" w:eastAsia="Times New Roman" w:hAnsi="Times New Roman" w:cs="Times New Roman"/>
          <w:color w:val="000000"/>
          <w:sz w:val="28"/>
        </w:rPr>
        <w:t>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w:t>
      </w:r>
      <w:r>
        <w:rPr>
          <w:rFonts w:ascii="Times New Roman" w:eastAsia="Times New Roman" w:hAnsi="Times New Roman" w:cs="Times New Roman"/>
          <w:color w:val="000000"/>
          <w:sz w:val="28"/>
        </w:rPr>
        <w:t>еличины;</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w:t>
      </w:r>
      <w:r>
        <w:rPr>
          <w:rFonts w:ascii="Times New Roman" w:eastAsia="Times New Roman" w:hAnsi="Times New Roman" w:cs="Times New Roman"/>
          <w:color w:val="000000"/>
          <w:sz w:val="28"/>
        </w:rPr>
        <w:t>юдений и опытов;</w:t>
      </w:r>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w:t>
      </w:r>
      <w:r>
        <w:rPr>
          <w:rFonts w:ascii="Times New Roman" w:eastAsia="Times New Roman" w:hAnsi="Times New Roman" w:cs="Times New Roman"/>
          <w:color w:val="000000"/>
          <w:sz w:val="28"/>
        </w:rPr>
        <w:t>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eastAsia="Times New Roman" w:hAnsi="Times New Roman" w:cs="Times New Roman"/>
          <w:color w:val="000000"/>
          <w:sz w:val="28"/>
        </w:rPr>
        <w:t xml:space="preserve"> излучения): само</w:t>
      </w:r>
      <w:r>
        <w:rPr>
          <w:rFonts w:ascii="Times New Roman" w:eastAsia="Times New Roman" w:hAnsi="Times New Roman" w:cs="Times New Roman"/>
          <w:color w:val="000000"/>
          <w:sz w:val="28"/>
        </w:rPr>
        <w:t>стоятельно собирать установку из избыточного набора оборудования, описывать ход опыта и его результаты, формулировать выводы;</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w:t>
      </w:r>
      <w:r>
        <w:rPr>
          <w:rFonts w:ascii="Times New Roman" w:eastAsia="Times New Roman" w:hAnsi="Times New Roman" w:cs="Times New Roman"/>
          <w:color w:val="000000"/>
          <w:sz w:val="28"/>
        </w:rPr>
        <w:t xml:space="preserve"> линзы), обосновывать выбор способа измерения (измерительного прибора);</w:t>
      </w:r>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w:t>
      </w:r>
      <w:r>
        <w:rPr>
          <w:rFonts w:ascii="Times New Roman" w:eastAsia="Times New Roman" w:hAnsi="Times New Roman" w:cs="Times New Roman"/>
          <w:color w:val="000000"/>
          <w:sz w:val="28"/>
        </w:rPr>
        <w:t>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w:t>
      </w:r>
      <w:r>
        <w:rPr>
          <w:rFonts w:ascii="Times New Roman" w:eastAsia="Times New Roman" w:hAnsi="Times New Roman" w:cs="Times New Roman"/>
          <w:color w:val="000000"/>
          <w:sz w:val="28"/>
        </w:rPr>
        <w:t xml:space="preserve"> в виде таблиц и графиков, делать выводы по результатам исследования;</w:t>
      </w:r>
      <w:proofErr w:type="gramEnd"/>
    </w:p>
    <w:p w:rsidR="00787AF9" w:rsidRDefault="008A1393">
      <w:pPr>
        <w:numPr>
          <w:ilvl w:val="0"/>
          <w:numId w:val="37"/>
        </w:numPr>
        <w:spacing w:after="0" w:line="264" w:lineRule="auto"/>
        <w:ind w:left="927" w:hanging="360"/>
        <w:jc w:val="both"/>
        <w:rPr>
          <w:rFonts w:ascii="Calibri" w:eastAsia="Calibri" w:hAnsi="Calibri" w:cs="Calibri"/>
        </w:rPr>
      </w:pPr>
      <w:proofErr w:type="gramStart"/>
      <w:r>
        <w:rPr>
          <w:rFonts w:ascii="Times New Roman" w:eastAsia="Times New Roman" w:hAnsi="Times New Roman" w:cs="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w:t>
      </w:r>
      <w:r>
        <w:rPr>
          <w:rFonts w:ascii="Times New Roman" w:eastAsia="Times New Roman" w:hAnsi="Times New Roman" w:cs="Times New Roman"/>
          <w:color w:val="000000"/>
          <w:sz w:val="28"/>
        </w:rPr>
        <w:t>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w:t>
      </w:r>
      <w:r>
        <w:rPr>
          <w:rFonts w:ascii="Times New Roman" w:eastAsia="Times New Roman" w:hAnsi="Times New Roman" w:cs="Times New Roman"/>
          <w:color w:val="000000"/>
          <w:sz w:val="28"/>
        </w:rPr>
        <w:t>оженной инструкции, вычислять значение величины и анализировать полученные результаты с учётом заданной</w:t>
      </w:r>
      <w:proofErr w:type="gramEnd"/>
      <w:r>
        <w:rPr>
          <w:rFonts w:ascii="Times New Roman" w:eastAsia="Times New Roman" w:hAnsi="Times New Roman" w:cs="Times New Roman"/>
          <w:color w:val="000000"/>
          <w:sz w:val="28"/>
        </w:rPr>
        <w:t xml:space="preserve"> погрешности измерений;</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различать основные признаки изученных физических </w:t>
      </w:r>
      <w:r>
        <w:rPr>
          <w:rFonts w:ascii="Times New Roman" w:eastAsia="Times New Roman" w:hAnsi="Times New Roman" w:cs="Times New Roman"/>
          <w:color w:val="000000"/>
          <w:sz w:val="28"/>
        </w:rPr>
        <w:t>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lastRenderedPageBreak/>
        <w:t xml:space="preserve">характеризовать принципы действия изученных приборов и технических устройств с опорой на их описания </w:t>
      </w:r>
      <w:r>
        <w:rPr>
          <w:rFonts w:ascii="Times New Roman" w:eastAsia="Times New Roman" w:hAnsi="Times New Roman" w:cs="Times New Roman"/>
          <w:color w:val="000000"/>
          <w:sz w:val="28"/>
        </w:rPr>
        <w:t xml:space="preserve">(в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eastAsia="Times New Roman" w:hAnsi="Times New Roman" w:cs="Times New Roman"/>
          <w:color w:val="000000"/>
          <w:sz w:val="28"/>
        </w:rPr>
        <w:t>световоды</w:t>
      </w:r>
      <w:proofErr w:type="spellEnd"/>
      <w:r>
        <w:rPr>
          <w:rFonts w:ascii="Times New Roman" w:eastAsia="Times New Roman" w:hAnsi="Times New Roman" w:cs="Times New Roman"/>
          <w:color w:val="000000"/>
          <w:sz w:val="28"/>
        </w:rPr>
        <w:t>, спектроскоп, дозиметр, камера Вильсона), используя знания о свойствах физических явлений и необходимые физические законом</w:t>
      </w:r>
      <w:r>
        <w:rPr>
          <w:rFonts w:ascii="Times New Roman" w:eastAsia="Times New Roman" w:hAnsi="Times New Roman" w:cs="Times New Roman"/>
          <w:color w:val="000000"/>
          <w:sz w:val="28"/>
        </w:rPr>
        <w:t>ерности;</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практических задач, оптические схемы для построения изображений в плоском зеркале и собирающей линзе;</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w:t>
      </w:r>
      <w:r>
        <w:rPr>
          <w:rFonts w:ascii="Times New Roman" w:eastAsia="Times New Roman" w:hAnsi="Times New Roman" w:cs="Times New Roman"/>
          <w:color w:val="000000"/>
          <w:sz w:val="28"/>
        </w:rPr>
        <w:t>оведения в окружающей среде;</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при выполнении учебных заданий научно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AF9" w:rsidRDefault="008A1393">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w:t>
      </w:r>
      <w:r>
        <w:rPr>
          <w:rFonts w:ascii="Times New Roman" w:eastAsia="Times New Roman" w:hAnsi="Times New Roman" w:cs="Times New Roman"/>
          <w:color w:val="000000"/>
          <w:sz w:val="28"/>
        </w:rPr>
        <w:t>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w:t>
      </w:r>
      <w:r>
        <w:rPr>
          <w:rFonts w:ascii="Times New Roman" w:eastAsia="Times New Roman" w:hAnsi="Times New Roman" w:cs="Times New Roman"/>
          <w:color w:val="000000"/>
          <w:sz w:val="28"/>
        </w:rPr>
        <w:t>чаемого раздела физики и сопровождать выступление презентацией с учётом особенностей аудитории сверстников.</w:t>
      </w:r>
    </w:p>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ТЕМАТИЧЕСКОЕ ПЛАНИРОВАНИЕ </w:t>
      </w: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tblPr>
      <w:tblGrid>
        <w:gridCol w:w="545"/>
        <w:gridCol w:w="2240"/>
        <w:gridCol w:w="786"/>
        <w:gridCol w:w="1618"/>
        <w:gridCol w:w="1682"/>
        <w:gridCol w:w="2544"/>
      </w:tblGrid>
      <w:tr w:rsidR="00787AF9">
        <w:tblPrEx>
          <w:tblCellMar>
            <w:top w:w="0" w:type="dxa"/>
            <w:bottom w:w="0" w:type="dxa"/>
          </w:tblCellMar>
        </w:tblPrEx>
        <w:trPr>
          <w:trHeight w:val="144"/>
        </w:trPr>
        <w:tc>
          <w:tcPr>
            <w:tcW w:w="9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73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87AF9" w:rsidRDefault="00787AF9">
            <w:pPr>
              <w:spacing w:after="0"/>
              <w:ind w:left="135"/>
            </w:pPr>
          </w:p>
        </w:tc>
        <w:tc>
          <w:tcPr>
            <w:tcW w:w="523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28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9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73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87AF9" w:rsidRDefault="00787AF9">
            <w:pPr>
              <w:spacing w:after="0"/>
              <w:ind w:left="135"/>
            </w:pPr>
          </w:p>
        </w:tc>
        <w:tc>
          <w:tcPr>
            <w:tcW w:w="28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Физика и её роль в познании окружающего мира</w:t>
            </w:r>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Физика - наука о </w:t>
            </w:r>
            <w:r>
              <w:rPr>
                <w:rFonts w:ascii="Times New Roman" w:eastAsia="Times New Roman" w:hAnsi="Times New Roman" w:cs="Times New Roman"/>
                <w:color w:val="000000"/>
                <w:sz w:val="24"/>
              </w:rPr>
              <w:lastRenderedPageBreak/>
              <w:t>природе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Физические величины</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Естественнонаучный метод познания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Первоначальные сведения о строении вещества</w:t>
            </w:r>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Строение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Движение и взаимодействие частиц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Агрегатные состояния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5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Движение и взаимодействие тел</w:t>
            </w:r>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Механическое движение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Инерция, масса, плотность</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Виды сил</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21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Давление твёрдых тел, жидкостей и газов</w:t>
            </w:r>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Давление. Передача давления твёрдыми телами, жидкостями и газами</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Давление жидкости</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Атмосферное давление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4.4</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Действие жидкости и газа на </w:t>
            </w:r>
            <w:r>
              <w:rPr>
                <w:rFonts w:ascii="Times New Roman" w:eastAsia="Times New Roman" w:hAnsi="Times New Roman" w:cs="Times New Roman"/>
                <w:color w:val="000000"/>
                <w:sz w:val="24"/>
              </w:rPr>
              <w:lastRenderedPageBreak/>
              <w:t>погружённое в них тело</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https://m.edsoo.ru/7f4161</w:t>
              </w:r>
              <w:r>
                <w:rPr>
                  <w:rFonts w:ascii="Times New Roman" w:eastAsia="Times New Roman" w:hAnsi="Times New Roman" w:cs="Times New Roman"/>
                  <w:color w:val="0000FF"/>
                  <w:u w:val="single"/>
                </w:rPr>
                <w:lastRenderedPageBreak/>
                <w:t>94</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lastRenderedPageBreak/>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21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Работа и мощность. Энергия</w:t>
            </w:r>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Работа и мощность</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Простые механизмы</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Механическая энергия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https://m.edsoo.ru/7f416194</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12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Резервное время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tblPr>
      <w:tblGrid>
        <w:gridCol w:w="560"/>
        <w:gridCol w:w="2060"/>
        <w:gridCol w:w="807"/>
        <w:gridCol w:w="1664"/>
        <w:gridCol w:w="1730"/>
        <w:gridCol w:w="2594"/>
      </w:tblGrid>
      <w:tr w:rsidR="00787AF9">
        <w:tblPrEx>
          <w:tblCellMar>
            <w:top w:w="0" w:type="dxa"/>
            <w:bottom w:w="0" w:type="dxa"/>
          </w:tblCellMar>
        </w:tblPrEx>
        <w:trPr>
          <w:trHeight w:val="144"/>
        </w:trPr>
        <w:tc>
          <w:tcPr>
            <w:tcW w:w="10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87AF9" w:rsidRDefault="00787AF9">
            <w:pPr>
              <w:spacing w:after="0"/>
              <w:ind w:left="135"/>
            </w:pPr>
          </w:p>
        </w:tc>
        <w:tc>
          <w:tcPr>
            <w:tcW w:w="528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281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10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87AF9" w:rsidRDefault="00787AF9">
            <w:pPr>
              <w:spacing w:after="0"/>
              <w:ind w:left="135"/>
            </w:pPr>
          </w:p>
        </w:tc>
        <w:tc>
          <w:tcPr>
            <w:tcW w:w="281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Тепловые явления</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Строение и свойства вещества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https://m.edsoo.ru/7f4181ce</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Тепловые процессы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https://m.edsoo.ru/7f4181ce</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28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Электрические и магнитные явления</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Электрические заряды. Заряженные тела и их взаимодействие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https://m.edsoo.ru/7f4181ce</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Постоянный электрический ток</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7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https://m.edsoo.ru/7f4181ce</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Магнитные явления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https://m.edsoo.ru/7f4181</w:t>
              </w:r>
              <w:r>
                <w:rPr>
                  <w:rFonts w:ascii="Times New Roman" w:eastAsia="Times New Roman" w:hAnsi="Times New Roman" w:cs="Times New Roman"/>
                  <w:color w:val="0000FF"/>
                  <w:u w:val="single"/>
                </w:rPr>
                <w:lastRenderedPageBreak/>
                <w:t>ce</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2.4</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Электромагнитная индукция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https://m.edsoo.ru/7f4181ce</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37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Резервное время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14.5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000"/>
      </w:tblPr>
      <w:tblGrid>
        <w:gridCol w:w="558"/>
        <w:gridCol w:w="2067"/>
        <w:gridCol w:w="806"/>
        <w:gridCol w:w="1663"/>
        <w:gridCol w:w="1729"/>
        <w:gridCol w:w="2592"/>
      </w:tblGrid>
      <w:tr w:rsidR="00787AF9">
        <w:tblPrEx>
          <w:tblCellMar>
            <w:top w:w="0" w:type="dxa"/>
            <w:bottom w:w="0" w:type="dxa"/>
          </w:tblCellMar>
        </w:tblPrEx>
        <w:trPr>
          <w:trHeight w:val="144"/>
        </w:trPr>
        <w:tc>
          <w:tcPr>
            <w:tcW w:w="10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87AF9" w:rsidRDefault="00787AF9">
            <w:pPr>
              <w:spacing w:after="0"/>
              <w:ind w:left="135"/>
            </w:pPr>
          </w:p>
        </w:tc>
        <w:tc>
          <w:tcPr>
            <w:tcW w:w="528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281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10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87AF9" w:rsidRDefault="00787AF9">
            <w:pPr>
              <w:spacing w:after="0"/>
              <w:ind w:left="135"/>
            </w:pPr>
          </w:p>
        </w:tc>
        <w:tc>
          <w:tcPr>
            <w:tcW w:w="281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явления</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Механическое движение и способы его описания </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Взаимодействие тел</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Законы сохранения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40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колебания и волны</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Механические колебания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Механические волны. Звук</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15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Электромагнитное поле и электромагнитные волны</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Электромагнитное поле и электромагнитные волны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lastRenderedPageBreak/>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Световые явления</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Законы распространения света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Линзы и оптические приборы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Разложение белого света в спектр</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w:t>
              </w:r>
              <w:r>
                <w:rPr>
                  <w:rFonts w:ascii="Times New Roman" w:eastAsia="Times New Roman" w:hAnsi="Times New Roman" w:cs="Times New Roman"/>
                  <w:color w:val="0000FF"/>
                  <w:u w:val="single"/>
                </w:rPr>
                <w:t>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15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Квантовые явления</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Испускание и поглощение света атомом</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Строение атомного ядра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Ядерные реакции</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17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Повторительно-обобщающий модуль</w:t>
            </w:r>
          </w:p>
        </w:tc>
      </w:tr>
      <w:tr w:rsidR="00787AF9">
        <w:tblPrEx>
          <w:tblCellMar>
            <w:top w:w="0" w:type="dxa"/>
            <w:bottom w:w="0" w:type="dxa"/>
          </w:tblCellMar>
        </w:tblPrEx>
        <w:trPr>
          <w:trHeight w:val="144"/>
        </w:trPr>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и обобщение содержания курса физики за 7-9 класс</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https://m.edsoo.ru/7f41a4a6</w:t>
              </w:r>
            </w:hyperlink>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9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r w:rsidR="00787AF9">
        <w:tblPrEx>
          <w:tblCellMar>
            <w:top w:w="0" w:type="dxa"/>
            <w:bottom w:w="0" w:type="dxa"/>
          </w:tblCellMar>
        </w:tblPrEx>
        <w:trPr>
          <w:trHeight w:val="144"/>
        </w:trPr>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27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ПОУРОЧНОЕ ПЛАНИРОВАНИЕ </w:t>
      </w: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tblPr>
      <w:tblGrid>
        <w:gridCol w:w="495"/>
        <w:gridCol w:w="1983"/>
        <w:gridCol w:w="710"/>
        <w:gridCol w:w="1449"/>
        <w:gridCol w:w="1506"/>
        <w:gridCol w:w="1041"/>
        <w:gridCol w:w="2231"/>
      </w:tblGrid>
      <w:tr w:rsidR="00787AF9">
        <w:tblPrEx>
          <w:tblCellMar>
            <w:top w:w="0" w:type="dxa"/>
            <w:bottom w:w="0" w:type="dxa"/>
          </w:tblCellMar>
        </w:tblPrEx>
        <w:trPr>
          <w:trHeight w:val="144"/>
        </w:trPr>
        <w:tc>
          <w:tcPr>
            <w:tcW w:w="8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07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787AF9" w:rsidRDefault="00787AF9">
            <w:pPr>
              <w:spacing w:after="0"/>
              <w:ind w:left="135"/>
            </w:pPr>
          </w:p>
        </w:tc>
        <w:tc>
          <w:tcPr>
            <w:tcW w:w="49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787AF9" w:rsidRDefault="00787AF9">
            <w:pPr>
              <w:spacing w:after="0"/>
              <w:ind w:left="135"/>
            </w:pPr>
          </w:p>
        </w:tc>
        <w:tc>
          <w:tcPr>
            <w:tcW w:w="278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8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07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87AF9" w:rsidRDefault="00787AF9">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c>
          <w:tcPr>
            <w:tcW w:w="278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Физика — наука о природе. Явления природы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Физические явления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Физические величины и их измерение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"Измерение температуры при помощи жидкостного термометра и датчика температуры"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Методы научного познания. Описание физических явлений с помощью моделей</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https://m.edsoo.ru/ff09f72a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Строение вещества. Опыты, доказывающие дискретное строение вещества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https://m.edsoo.ru/ff09fe0a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Движение </w:t>
            </w:r>
            <w:r>
              <w:rPr>
                <w:rFonts w:ascii="Times New Roman" w:eastAsia="Times New Roman" w:hAnsi="Times New Roman" w:cs="Times New Roman"/>
                <w:color w:val="000000"/>
                <w:sz w:val="24"/>
              </w:rPr>
              <w:lastRenderedPageBreak/>
              <w:t>частиц вещества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https://m.edsoo.ru/ff0a013e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w:t>
            </w:r>
            <w:r>
              <w:rPr>
                <w:rFonts w:ascii="Times New Roman" w:eastAsia="Times New Roman" w:hAnsi="Times New Roman" w:cs="Times New Roman"/>
                <w:color w:val="000000"/>
                <w:sz w:val="24"/>
              </w:rPr>
              <w:t>Опыты по наблюдению теплового расширения газов»</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Агрегатные состояния вещества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Особенности агрегатных состояний воды. Обобщение по разделу «Первоначальные сведения о строении вещества»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https://m.edsoo.ru/ff0a0378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Механическое движение. Равномерное и неравномерное движение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https://m.edsoo.ru/ff0a05c6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Скорость. Единицы скорости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https://m.edsoo.ru/ff0a079c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Расчет пути и времени движения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https://m.edsoo.ru/ff0a0ae4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Инерция. Масса — мера инертности тел</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https://m.edsoo.ru/ff0a0c10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Плотность вещества. Расчет массы и объема тела по его плотности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https://m.edsoo.ru/ff0a0fee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плотности твёрдого тела»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Решение задач </w:t>
            </w:r>
            <w:r>
              <w:rPr>
                <w:rFonts w:ascii="Times New Roman" w:eastAsia="Times New Roman" w:hAnsi="Times New Roman" w:cs="Times New Roman"/>
                <w:color w:val="000000"/>
                <w:sz w:val="24"/>
              </w:rPr>
              <w:lastRenderedPageBreak/>
              <w:t>по теме "Плотность вещества"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https://m.edsoo.ru/ff0a123c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как характеристика взаимодействия тел. Сила упругости. Закон Гука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«Изучение зависимости растяжения (деформации) пружины от приложенной силы»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proofErr w:type="gramStart"/>
            <w:r>
              <w:rPr>
                <w:rFonts w:ascii="Times New Roman" w:eastAsia="Times New Roman" w:hAnsi="Times New Roman" w:cs="Times New Roman"/>
                <w:color w:val="000000"/>
                <w:sz w:val="24"/>
              </w:rPr>
              <w:t>[[Явление тяготения.</w:t>
            </w:r>
            <w:proofErr w:type="gramEnd"/>
            <w:r>
              <w:rPr>
                <w:rFonts w:ascii="Times New Roman" w:eastAsia="Times New Roman" w:hAnsi="Times New Roman" w:cs="Times New Roman"/>
                <w:color w:val="000000"/>
                <w:sz w:val="24"/>
              </w:rPr>
              <w:t xml:space="preserve"> Сила тяжести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Связь между силой тяжести и массой тела. Вес тела. Решение задач по теме "Сила тяжести"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https://m.edsoo.ru/ff0a1778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тяжести на других планетах. Физические характеристики планет</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https://m.edsoo.ru/ff0a1502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Измерение сил. Динамометр</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https://m.edsoo.ru/ff0a18cc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Вес тела. Невесомость</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https://m.edsoo.ru/ff0a1778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Сложение двух сил, направленных по одной прямой. Равнодействующая сил</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https://m.edsoo.ru/ff0a1a70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27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"Равнодействующая сил"</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трения и её виды. Трение в природе и технике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https://m.edsoo.ru/ff0a1b9c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w:t>
            </w:r>
            <w:r>
              <w:rPr>
                <w:rFonts w:ascii="Times New Roman" w:eastAsia="Times New Roman" w:hAnsi="Times New Roman" w:cs="Times New Roman"/>
                <w:color w:val="000000"/>
                <w:sz w:val="24"/>
              </w:rPr>
              <w:t>Изучение зависимости силы трения скольжения от силы давления и характера соприкасающихся поверхностей»</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https://m.edsoo.ru/ff0a1cc8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на определение равнодействующей силы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темам: «Вес тела», «Графическое изображение сил», «Силы», «Равнодействующая сил»</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https://m.edsoo.ru/ff0a1de0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темам: «</w:t>
            </w:r>
            <w:r>
              <w:rPr>
                <w:rFonts w:ascii="Times New Roman" w:eastAsia="Times New Roman" w:hAnsi="Times New Roman" w:cs="Times New Roman"/>
                <w:color w:val="000000"/>
                <w:sz w:val="24"/>
              </w:rPr>
              <w:t>Механическое движение», «Масса, плотность», «Вес тела», «Графическое изображение сил», «Силы»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Давление. Способы уменьшения и увеличения </w:t>
            </w:r>
            <w:r>
              <w:rPr>
                <w:rFonts w:ascii="Times New Roman" w:eastAsia="Times New Roman" w:hAnsi="Times New Roman" w:cs="Times New Roman"/>
                <w:color w:val="000000"/>
                <w:sz w:val="24"/>
              </w:rPr>
              <w:lastRenderedPageBreak/>
              <w:t>давления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https://m.edsoo.ru/ff0a20a6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34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Давление газа. Зависимость давления газа от объёма, температуры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https://m.edsoo.ru/ff0a2376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Передача давления твёрдыми телами, жидкостями и газами. Закон Паскаля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https://m.edsoo.ru/ff0a25b0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Давление в жидкости и газе, вызванное действием силы тяжести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https://m.edsoo.ru/ff0a2718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«Давление в жидкости и газе. Закон Паскаля»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https://m.edsoo.ru/ff0a2826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Сообщающиеся сосуды</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https://m.edsoo.ru/ff0a2970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Гидравлический пресс</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https://m.edsoo.ru/ff0a3136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Манометры. Поршневой жидкостный насос</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Атмосфера Земли и причины её существования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https://m.edsoo.ru/ff0a2b5a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Вес воздуха. Атмосферное давление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https://m.edsoo.ru/ff0a2b5a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Измерение атмосферного давления. Опыт Торричелли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https://m.edsoo.ru/ff0a2da8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Зависимость атмосферного </w:t>
            </w:r>
            <w:r>
              <w:rPr>
                <w:rFonts w:ascii="Times New Roman" w:eastAsia="Times New Roman" w:hAnsi="Times New Roman" w:cs="Times New Roman"/>
                <w:color w:val="000000"/>
                <w:sz w:val="24"/>
              </w:rPr>
              <w:lastRenderedPageBreak/>
              <w:t>давления от высоты над уровнем моря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https://m.edsoo.ru/ff0</w:t>
              </w:r>
              <w:r>
                <w:rPr>
                  <w:rFonts w:ascii="Times New Roman" w:eastAsia="Times New Roman" w:hAnsi="Times New Roman" w:cs="Times New Roman"/>
                  <w:color w:val="0000FF"/>
                  <w:u w:val="single"/>
                </w:rPr>
                <w:lastRenderedPageBreak/>
                <w:t>a2fc4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45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Барометр-анероид. Атмосферное давление на различных высотах</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https://m.edsoo.ru/ff0a2fc4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 Атмосферное давление"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Действие жидкости и газа на погруженное в них тело. Архимедова сила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https://m.edsoo.ru/ff0a3276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w:t>
            </w:r>
            <w:r>
              <w:rPr>
                <w:rFonts w:ascii="Times New Roman" w:eastAsia="Times New Roman" w:hAnsi="Times New Roman" w:cs="Times New Roman"/>
                <w:color w:val="000000"/>
                <w:sz w:val="24"/>
              </w:rPr>
              <w:t>Определение выталкивающей силы, действующей на тело, погруженное в жидкость»</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https://m.edsoo.ru/ff0a33fc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по теме «</w:t>
            </w:r>
            <w:r>
              <w:rPr>
                <w:rFonts w:ascii="Times New Roman" w:eastAsia="Times New Roman" w:hAnsi="Times New Roman" w:cs="Times New Roman"/>
                <w:color w:val="000000"/>
                <w:sz w:val="24"/>
              </w:rPr>
              <w:t xml:space="preserve">Исследование зависимости веса тела в </w:t>
            </w:r>
            <w:proofErr w:type="gramStart"/>
            <w:r>
              <w:rPr>
                <w:rFonts w:ascii="Times New Roman" w:eastAsia="Times New Roman" w:hAnsi="Times New Roman" w:cs="Times New Roman"/>
                <w:color w:val="000000"/>
                <w:sz w:val="24"/>
              </w:rPr>
              <w:t>воде</w:t>
            </w:r>
            <w:proofErr w:type="gramEnd"/>
            <w:r>
              <w:rPr>
                <w:rFonts w:ascii="Times New Roman" w:eastAsia="Times New Roman" w:hAnsi="Times New Roman" w:cs="Times New Roman"/>
                <w:color w:val="000000"/>
                <w:sz w:val="24"/>
              </w:rPr>
              <w:t xml:space="preserve"> от объёма погруженной в жидкость части тела»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https://m.edsoo.ru/ff0a3514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Плавание тел</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https://m.edsoo.ru/ff0a3a96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"Конструирование ареометра или конструировани</w:t>
            </w:r>
            <w:r>
              <w:rPr>
                <w:rFonts w:ascii="Times New Roman" w:eastAsia="Times New Roman" w:hAnsi="Times New Roman" w:cs="Times New Roman"/>
                <w:color w:val="000000"/>
                <w:sz w:val="24"/>
              </w:rPr>
              <w:lastRenderedPageBreak/>
              <w:t>е лодки и определение её грузоподъёмности"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52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темам: «Плавание судов. Воздухоплавание</w:t>
            </w:r>
            <w:r>
              <w:rPr>
                <w:rFonts w:ascii="Times New Roman" w:eastAsia="Times New Roman" w:hAnsi="Times New Roman" w:cs="Times New Roman"/>
                <w:color w:val="000000"/>
                <w:sz w:val="24"/>
              </w:rPr>
              <w:t>», «Давление твердых тел, жидкостей и газов»</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https://m.edsoo.ru/ff0a3654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«Давление твердых тел, жидкостей и газов»</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Механическая работа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https://m.edsoo.ru/ff0a3f82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Мощность. Единицы мощности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https://m.edsoo.ru/ff0a3f82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"Расчёт мощности, развиваемой при подъёме по лестнице"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Простые механизмы. Рычаг. Равновесие сил на рычаге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Рычаги в технике, быту и природе. Лабораторная работа «Исследование условий равновесия рычага»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0.5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https://m.edsoo.ru/ff0a478e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59</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«Условия равновесия рычага»</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https://m.edsoo.ru/ff0a48a6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60</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Коэффициент полезного действия механизма. Лабораторная работа «Измерение КПД наклонной плоскости»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0.5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61</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"Работа, мощность, КПД"</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https://m.edsoo.ru/ff0a4c48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62</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Механическая энергия. Кинетическая и потенциальная энергия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https://m.edsoo.ru/ff0a4252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63</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 сохранения механической энергии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https://m.edsoo.ru/ff0a4360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64</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65</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«Работа и мощность. Энергия»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66</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Резервный урок. </w:t>
            </w:r>
            <w:r>
              <w:rPr>
                <w:rFonts w:ascii="Times New Roman" w:eastAsia="Times New Roman" w:hAnsi="Times New Roman" w:cs="Times New Roman"/>
                <w:color w:val="000000"/>
                <w:sz w:val="24"/>
              </w:rPr>
              <w:lastRenderedPageBreak/>
              <w:t>Работа с текстами по теме "Механическое движение"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https://m.edsoo.ru/ff0a4ee6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67</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Резервный урок. Работа с текстами по теме "Давление твёрдых тел, жидкостей и газов"</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https://m.edsoo.ru/ff0a4ffe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68</w:t>
            </w:r>
          </w:p>
        </w:tc>
        <w:tc>
          <w:tcPr>
            <w:tcW w:w="40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Резервный урок. Работа с текстами по теме "Работа. Мощность. Энергия"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49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12 </w:t>
            </w:r>
          </w:p>
        </w:tc>
        <w:tc>
          <w:tcPr>
            <w:tcW w:w="413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tblPr>
      <w:tblGrid>
        <w:gridCol w:w="501"/>
        <w:gridCol w:w="1872"/>
        <w:gridCol w:w="720"/>
        <w:gridCol w:w="1471"/>
        <w:gridCol w:w="1529"/>
        <w:gridCol w:w="1056"/>
        <w:gridCol w:w="2266"/>
      </w:tblGrid>
      <w:tr w:rsidR="00787AF9">
        <w:tblPrEx>
          <w:tblCellMar>
            <w:top w:w="0" w:type="dxa"/>
            <w:bottom w:w="0" w:type="dxa"/>
          </w:tblCellMar>
        </w:tblPrEx>
        <w:trPr>
          <w:trHeight w:val="144"/>
        </w:trPr>
        <w:tc>
          <w:tcPr>
            <w:tcW w:w="8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0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787AF9" w:rsidRDefault="00787AF9">
            <w:pPr>
              <w:spacing w:after="0"/>
              <w:ind w:left="135"/>
            </w:pPr>
          </w:p>
        </w:tc>
        <w:tc>
          <w:tcPr>
            <w:tcW w:w="49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787AF9" w:rsidRDefault="00787AF9">
            <w:pPr>
              <w:spacing w:after="0"/>
              <w:ind w:left="135"/>
            </w:pPr>
          </w:p>
        </w:tc>
        <w:tc>
          <w:tcPr>
            <w:tcW w:w="278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8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0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87AF9" w:rsidRDefault="00787AF9">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c>
          <w:tcPr>
            <w:tcW w:w="278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Основные положения молекулярно-кинетической теории и их опытные подтверждения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https://m.edsoo.ru/ff0a5256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Масса и размер атомов и молекул</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Модели твёрдого, жидкого и газообразного состояний вещества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https://m.edsoo.ru/ff0a540e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Объяснение свой</w:t>
            </w:r>
            <w:proofErr w:type="gramStart"/>
            <w:r>
              <w:rPr>
                <w:rFonts w:ascii="Times New Roman" w:eastAsia="Times New Roman" w:hAnsi="Times New Roman" w:cs="Times New Roman"/>
                <w:color w:val="000000"/>
                <w:sz w:val="24"/>
              </w:rPr>
              <w:t>ств тв</w:t>
            </w:r>
            <w:proofErr w:type="gramEnd"/>
            <w:r>
              <w:rPr>
                <w:rFonts w:ascii="Times New Roman" w:eastAsia="Times New Roman" w:hAnsi="Times New Roman" w:cs="Times New Roman"/>
                <w:color w:val="000000"/>
                <w:sz w:val="24"/>
              </w:rPr>
              <w:t>ёрдого, жидкого и газообразного состояний вещества на основе положений молекулярно-кинетической теории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Кристаллические и аморфные тела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https://m.edsoo.ru/ff0</w:t>
              </w:r>
              <w:r>
                <w:rPr>
                  <w:rFonts w:ascii="Times New Roman" w:eastAsia="Times New Roman" w:hAnsi="Times New Roman" w:cs="Times New Roman"/>
                  <w:color w:val="0000FF"/>
                  <w:u w:val="single"/>
                </w:rPr>
                <w:t>a5800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Смачивание и капиллярность. Поверхностное натяжение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https://m.edsoo.ru/ff0a5530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Тепловое расширение и сжатие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https://m.edsoo.ru/ff0a5a26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Температура. Связь температуры со скоростью теплового движения частиц</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Внутренняя энергия. Способы изменения внутренней энергии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https://m.edsoo.ru/ff0a5c60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Виды теплопередачи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https://m.edsoo.ru/ff0a6412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Урок-конференция "Практическое использование тепловых свойств веществ и материалов в </w:t>
            </w:r>
            <w:r>
              <w:rPr>
                <w:rFonts w:ascii="Times New Roman" w:eastAsia="Times New Roman" w:hAnsi="Times New Roman" w:cs="Times New Roman"/>
                <w:color w:val="000000"/>
                <w:sz w:val="24"/>
              </w:rPr>
              <w:lastRenderedPageBreak/>
              <w:t>целях энергосбережения"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https://m.edsoo.ru/ff0a65c0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Количество теплоты. Удельная теплоемкость</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https://m.edsoo.ru/ff0a6976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Уравнение теплового баланса. Теплообмен и тепловое равновесие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https://m.edsoo.ru/ff0a7088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"Исследование явления теплообмена при смешивании холодной и горячей воды"</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https://m.edsoo.ru/ff0a6a98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Расчет количества теплоты, необходимого для нагревания тела и выделяемого им при охлаждении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удельной теплоемкости вещества"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https://m.edsoo.ru/ff0a6bb0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Энергия топлива. Удельная теплота сгорания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https://m.edsoo.ru/ff0a7b5a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Плавление и отвердевание кристаллически</w:t>
            </w:r>
            <w:r>
              <w:rPr>
                <w:rFonts w:ascii="Times New Roman" w:eastAsia="Times New Roman" w:hAnsi="Times New Roman" w:cs="Times New Roman"/>
                <w:color w:val="000000"/>
                <w:sz w:val="24"/>
              </w:rPr>
              <w:lastRenderedPageBreak/>
              <w:t>х тел. Удельная теплота плавления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https://m.edsoo.ru/ff0a71d2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удельной теплоты плавления льда"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https://m.edsoo.ru/ff0a72fe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Парообразование и конденсация. Испарение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https://m.edsoo.ru/ff0a740c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https://m.edsoo.ru/ff0a786c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Влажность воздуха. Лабораторная работа "Определение относительной влажности воздуха"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https://m.edsoo.ru/ff0a7628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на определение влажности воздуха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Принципы работы тепловых двигателей̆. Паровая турбина. Двигатель внутреннего </w:t>
            </w:r>
            <w:r>
              <w:rPr>
                <w:rFonts w:ascii="Times New Roman" w:eastAsia="Times New Roman" w:hAnsi="Times New Roman" w:cs="Times New Roman"/>
                <w:color w:val="000000"/>
                <w:sz w:val="24"/>
              </w:rPr>
              <w:lastRenderedPageBreak/>
              <w:t>сгорания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25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КПД теплового двигателя. Тепловые двигатели и защита окружающей̆ среды</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https://m.edsoo.ru/ff0a7c7c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 сохранения и превращения энергии в тепловых процессах</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Подготовка к контрольной работе по теме "Тепловые явления. Изменение агрегатных состояний вещества"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https://m.edsoo.ru/ff0a83f2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"Тепловые явления. Изменение агрегатных состояний вещества"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https://m.edsoo.ru/ff0a</w:t>
              </w:r>
              <w:r>
                <w:rPr>
                  <w:rFonts w:ascii="Times New Roman" w:eastAsia="Times New Roman" w:hAnsi="Times New Roman" w:cs="Times New Roman"/>
                  <w:color w:val="0000FF"/>
                  <w:u w:val="single"/>
                </w:rPr>
                <w:t>86ae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Электризация тел. Два рода электрических зарядов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"Электризация тел индукцией и при соприкосновении"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Взаимодействие заряженных тел. Закон </w:t>
            </w:r>
            <w:r>
              <w:rPr>
                <w:rFonts w:ascii="Times New Roman" w:eastAsia="Times New Roman" w:hAnsi="Times New Roman" w:cs="Times New Roman"/>
                <w:color w:val="000000"/>
                <w:sz w:val="24"/>
              </w:rPr>
              <w:lastRenderedPageBreak/>
              <w:t>Кулона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https://m.edsoo.ru/ff0a87e4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32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Электрическое поле. Напряженность электрического поля. Принцип суперпозиции электрических полей</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https://m.edsoo.ru/ff0a8a0a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Носители электрических зарядов. Элементарный заряд. Строение атома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Проводники и диэлектрики. Закон сохранения электрического заряда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https://m.edsoo.ru/ff0a8ef6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на применение свойств электрических зарядов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https://m.edsoo.ru/ff0a90cc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Электрический ток, условия его существования. Источники электрического тока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https://m.edsoo.ru/ff0a95a4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Действия электрического тока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https://m.edsoo.ru/ff0a96b2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"Действие электрического поля на проводники и диэлектрики"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Электрический ток в металлах, </w:t>
            </w:r>
            <w:r>
              <w:rPr>
                <w:rFonts w:ascii="Times New Roman" w:eastAsia="Times New Roman" w:hAnsi="Times New Roman" w:cs="Times New Roman"/>
                <w:color w:val="000000"/>
                <w:sz w:val="24"/>
              </w:rPr>
              <w:lastRenderedPageBreak/>
              <w:t>жидкостях и газах</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https://m.edsoo.ru/ff0a9838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40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Электрическая цепь и её составные части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тока. Лабораторная работа "Измерение и регулирование силы тока"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0.5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https://m.edsoo.ru/ff0a8bd6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Электрическое напряжение. Вольтметр. Лабораторная работа "Измерение и регулирование напряжения"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0.5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https://m.edsoo.ru/ff0a9e14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Сопротивление проводника. Удельное сопротивление вещества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https://m.edsoo.ru/ff0aa738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https://m.edsoo.ru/ff0aa738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Зависимость силы тока от напряжения. Закон Ома для участка цепи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https://m.edsoo.ru/ff0aa44a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Лабораторная работа "Исследование зависимости </w:t>
            </w:r>
            <w:r>
              <w:rPr>
                <w:rFonts w:ascii="Times New Roman" w:eastAsia="Times New Roman" w:hAnsi="Times New Roman" w:cs="Times New Roman"/>
                <w:color w:val="000000"/>
                <w:sz w:val="24"/>
              </w:rPr>
              <w:lastRenderedPageBreak/>
              <w:t>силы тока, идущего через резистор, от сопротивления резистора и напряжения на резисторе"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https://m.edsoo.ru/ff0aa04e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47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Последовательное и параллельное соединения проводников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https://m.edsoo.ru/ff0aaa58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"Проверка правила для силы тока при параллельном соединении резисторов"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https://m.edsoo.ru/ff0aad1e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на применение закона Ома для различного соединения проводников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https://m.edsoo.ru/ff0aaf8a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Работа и мощность электрического тока. Закон </w:t>
            </w:r>
            <w:proofErr w:type="spellStart"/>
            <w:proofErr w:type="gramStart"/>
            <w:r>
              <w:rPr>
                <w:rFonts w:ascii="Times New Roman" w:eastAsia="Times New Roman" w:hAnsi="Times New Roman" w:cs="Times New Roman"/>
                <w:color w:val="000000"/>
                <w:sz w:val="24"/>
              </w:rPr>
              <w:t>Джоуля-Ленца</w:t>
            </w:r>
            <w:proofErr w:type="spellEnd"/>
            <w:proofErr w:type="gramEnd"/>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https://m.edsoo.ru/ff0ab124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Лабораторная работа "Определение </w:t>
            </w:r>
            <w:r>
              <w:rPr>
                <w:rFonts w:ascii="Times New Roman" w:eastAsia="Times New Roman" w:hAnsi="Times New Roman" w:cs="Times New Roman"/>
                <w:color w:val="000000"/>
                <w:sz w:val="24"/>
              </w:rPr>
              <w:lastRenderedPageBreak/>
              <w:t>работы и мощности электрического тока"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https://m.edsoo.ru/ff0ab3e0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53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Электрические цепи и потребители электрической энергии в быту. Короткое замыкание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https://m.edsoo.ru/ff0ab660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https://m.edsoo.ru/ff0abd2c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https://m.edsoo.ru/ff0abea8</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Постоянные магниты, их взаимодействие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"Изучение полей постоянных магнитов"</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https://m.edsoo.ru/ff0ac3d0</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Магнитное поле. Магнитное поле Земли и </w:t>
            </w:r>
            <w:r>
              <w:rPr>
                <w:rFonts w:ascii="Times New Roman" w:eastAsia="Times New Roman" w:hAnsi="Times New Roman" w:cs="Times New Roman"/>
                <w:color w:val="000000"/>
                <w:sz w:val="24"/>
              </w:rPr>
              <w:lastRenderedPageBreak/>
              <w:t>его значение для жизни на Земле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https://m.edsoo.ru/ff0ac0ba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59</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Опыт Эрстеда. Магнитное поле электрического тока Магнитное поле катушки с током</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https://m.edsoo.ru/ff0ac1d2</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60</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0.5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https://m.edsoo.ru/ff0ac74a</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61</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https://m.edsoo.ru/ff0ac86c</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62</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Опыты Фарадея. Закон электромагнитной индукции. Правило Ленца</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63</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Электрогенератор. Способы </w:t>
            </w:r>
            <w:r>
              <w:rPr>
                <w:rFonts w:ascii="Times New Roman" w:eastAsia="Times New Roman" w:hAnsi="Times New Roman" w:cs="Times New Roman"/>
                <w:color w:val="000000"/>
                <w:sz w:val="24"/>
              </w:rPr>
              <w:lastRenderedPageBreak/>
              <w:t>получения электрической̆ энергии. Электростанции на возобновляемых источниках энергии</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64</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Подготовка к контрольной работе по теме "Электрические и магнитные явления"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65</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"Электрические и магнитные явления"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https://m.edsoo.ru/ff0acb14</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66</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Резервный урок. Работа с текстами по теме "Тепловые явления"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https://m.edsoo.ru/ff0acc5e</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67</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Резервный урок. Работа с текстами по теме "Постоянный электрический ток"</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https://m.edsoo.ru/ff0acdc6</w:t>
              </w:r>
            </w:hyperlink>
          </w:p>
        </w:tc>
      </w:tr>
      <w:tr w:rsidR="00787AF9">
        <w:tblPrEx>
          <w:tblCellMar>
            <w:top w:w="0" w:type="dxa"/>
            <w:bottom w:w="0" w:type="dxa"/>
          </w:tblCellMar>
        </w:tblPrEx>
        <w:trPr>
          <w:trHeight w:val="144"/>
        </w:trPr>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68</w:t>
            </w:r>
          </w:p>
        </w:tc>
        <w:tc>
          <w:tcPr>
            <w:tcW w:w="40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Резервный урок. Работа с текстами по теме "Магнитные явления"</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496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14.5 </w:t>
            </w:r>
          </w:p>
        </w:tc>
        <w:tc>
          <w:tcPr>
            <w:tcW w:w="413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000"/>
      </w:tblPr>
      <w:tblGrid>
        <w:gridCol w:w="491"/>
        <w:gridCol w:w="2059"/>
        <w:gridCol w:w="702"/>
        <w:gridCol w:w="1432"/>
        <w:gridCol w:w="1488"/>
        <w:gridCol w:w="1029"/>
        <w:gridCol w:w="2214"/>
      </w:tblGrid>
      <w:tr w:rsidR="00787AF9">
        <w:tblPrEx>
          <w:tblCellMar>
            <w:top w:w="0" w:type="dxa"/>
            <w:bottom w:w="0" w:type="dxa"/>
          </w:tblCellMar>
        </w:tblPrEx>
        <w:trPr>
          <w:trHeight w:val="144"/>
        </w:trPr>
        <w:tc>
          <w:tcPr>
            <w:tcW w:w="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lastRenderedPageBreak/>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787AF9" w:rsidRDefault="00787AF9">
            <w:pPr>
              <w:spacing w:after="0"/>
              <w:ind w:left="135"/>
            </w:pPr>
          </w:p>
        </w:tc>
        <w:tc>
          <w:tcPr>
            <w:tcW w:w="41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Тема урока </w:t>
            </w:r>
          </w:p>
          <w:p w:rsidR="00787AF9" w:rsidRDefault="00787AF9">
            <w:pPr>
              <w:spacing w:after="0"/>
              <w:ind w:left="135"/>
            </w:pPr>
          </w:p>
        </w:tc>
        <w:tc>
          <w:tcPr>
            <w:tcW w:w="48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b/>
                <w:color w:val="000000"/>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Дата изучен</w:t>
            </w:r>
            <w:r>
              <w:rPr>
                <w:rFonts w:ascii="Times New Roman" w:eastAsia="Times New Roman" w:hAnsi="Times New Roman" w:cs="Times New Roman"/>
                <w:b/>
                <w:color w:val="000000"/>
                <w:sz w:val="24"/>
              </w:rPr>
              <w:lastRenderedPageBreak/>
              <w:t xml:space="preserve">ия </w:t>
            </w:r>
          </w:p>
          <w:p w:rsidR="00787AF9" w:rsidRDefault="00787AF9">
            <w:pPr>
              <w:spacing w:after="0"/>
              <w:ind w:left="135"/>
            </w:pPr>
          </w:p>
        </w:tc>
        <w:tc>
          <w:tcPr>
            <w:tcW w:w="2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 xml:space="preserve">Электронные цифровые </w:t>
            </w:r>
            <w:r>
              <w:rPr>
                <w:rFonts w:ascii="Times New Roman" w:eastAsia="Times New Roman" w:hAnsi="Times New Roman" w:cs="Times New Roman"/>
                <w:b/>
                <w:color w:val="000000"/>
                <w:sz w:val="24"/>
              </w:rPr>
              <w:lastRenderedPageBreak/>
              <w:t xml:space="preserve">образовательные ресурсы </w:t>
            </w:r>
          </w:p>
          <w:p w:rsidR="00787AF9" w:rsidRDefault="00787AF9">
            <w:pPr>
              <w:spacing w:after="0"/>
              <w:ind w:left="135"/>
            </w:pPr>
          </w:p>
        </w:tc>
      </w:tr>
      <w:tr w:rsidR="00787AF9">
        <w:tblPrEx>
          <w:tblCellMar>
            <w:top w:w="0" w:type="dxa"/>
            <w:bottom w:w="0" w:type="dxa"/>
          </w:tblCellMar>
        </w:tblPrEx>
        <w:trPr>
          <w:trHeight w:val="144"/>
        </w:trPr>
        <w:tc>
          <w:tcPr>
            <w:tcW w:w="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41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pPr>
              <w:rPr>
                <w:rFonts w:ascii="Calibri" w:eastAsia="Calibri" w:hAnsi="Calibri" w:cs="Calibri"/>
              </w:rPr>
            </w:pP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t>Все</w:t>
            </w:r>
            <w:r>
              <w:rPr>
                <w:rFonts w:ascii="Times New Roman" w:eastAsia="Times New Roman" w:hAnsi="Times New Roman" w:cs="Times New Roman"/>
                <w:b/>
                <w:color w:val="000000"/>
                <w:sz w:val="24"/>
              </w:rPr>
              <w:lastRenderedPageBreak/>
              <w:t xml:space="preserve">го </w:t>
            </w:r>
          </w:p>
          <w:p w:rsidR="00787AF9" w:rsidRDefault="00787AF9">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Контроль</w:t>
            </w:r>
            <w:r>
              <w:rPr>
                <w:rFonts w:ascii="Times New Roman" w:eastAsia="Times New Roman" w:hAnsi="Times New Roman" w:cs="Times New Roman"/>
                <w:b/>
                <w:color w:val="000000"/>
                <w:sz w:val="24"/>
              </w:rPr>
              <w:lastRenderedPageBreak/>
              <w:t xml:space="preserve">ные работы </w:t>
            </w:r>
          </w:p>
          <w:p w:rsidR="00787AF9" w:rsidRDefault="00787AF9">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rPr>
                <w:rFonts w:ascii="Calibri" w:eastAsia="Calibri" w:hAnsi="Calibri" w:cs="Calibri"/>
              </w:rPr>
            </w:pPr>
            <w:r>
              <w:rPr>
                <w:rFonts w:ascii="Times New Roman" w:eastAsia="Times New Roman" w:hAnsi="Times New Roman" w:cs="Times New Roman"/>
                <w:b/>
                <w:color w:val="000000"/>
                <w:sz w:val="24"/>
              </w:rPr>
              <w:lastRenderedPageBreak/>
              <w:t>Практичес</w:t>
            </w:r>
            <w:r>
              <w:rPr>
                <w:rFonts w:ascii="Times New Roman" w:eastAsia="Times New Roman" w:hAnsi="Times New Roman" w:cs="Times New Roman"/>
                <w:b/>
                <w:color w:val="000000"/>
                <w:sz w:val="24"/>
              </w:rPr>
              <w:lastRenderedPageBreak/>
              <w:t xml:space="preserve">кие работы </w:t>
            </w:r>
          </w:p>
          <w:p w:rsidR="00787AF9" w:rsidRDefault="00787AF9">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c>
          <w:tcPr>
            <w:tcW w:w="2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87AF9" w:rsidRDefault="00787AF9"/>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Механическое движение. Материальная точка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Система отсчета. Относительность механического движения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https://m.edsoo.ru/ff0ad474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Равномерное прямолинейное движение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https://m.edsoo.ru/ff0ad19a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Неравномерное прямолинейное движение. Средняя и мгновенная скорость</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Прямолинейное равноускоренное движение. Ускорение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https://m.edsoo.ru/ff0ad8d4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Скорость прямолинейного равноускоренного движения. График скорости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https://m.edsoo.ru/ff0adb18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Свободное падение тел. Опыты Галилея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Равномерное движение по окружности. </w:t>
            </w:r>
            <w:r>
              <w:rPr>
                <w:rFonts w:ascii="Times New Roman" w:eastAsia="Times New Roman" w:hAnsi="Times New Roman" w:cs="Times New Roman"/>
                <w:color w:val="000000"/>
                <w:sz w:val="24"/>
              </w:rPr>
              <w:lastRenderedPageBreak/>
              <w:t>Период и частота обращения. Линейная и угловая скорости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https://m.edsoo.ru/ff0ae176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Центростремительное ускорение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Первый закон Ньютона. Вектор силы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https://m.edsoo.ru/ff0ae612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Второй закон Ньютона. Равнодействующая сила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https://m.edsoo.ru/ff0ae72a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Третий закон Ньютона. Суперпозиция сил</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https://m.edsoo.ru/ff0ae982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на применение законов Ньютона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https://m.edsoo.ru/ff0aeb6c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упругости. Закон Гука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https://m.edsoo.ru/ff0aeca2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«Сила упругости»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жесткости пружины»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https://m.edsoo.ru/ff0aee28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трения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https://m.edsoo.ru/ff0af738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«Сила трения»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https://m.edsoo.ru/ff0afa26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коэффициента трения скольжения"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https://m.edsoo.ru/ff0af8be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Решение задач по теме "Законы Ньютона. Сила </w:t>
            </w:r>
            <w:r>
              <w:rPr>
                <w:rFonts w:ascii="Times New Roman" w:eastAsia="Times New Roman" w:hAnsi="Times New Roman" w:cs="Times New Roman"/>
                <w:color w:val="000000"/>
                <w:sz w:val="24"/>
              </w:rPr>
              <w:lastRenderedPageBreak/>
              <w:t>упругости. Сила трения"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https://m.edsoo.ru/ff0afb8e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22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Сила тяжести и закон всемирного тяготения. Ускорение свободного падения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https://m.edsoo.ru/ff0af</w:t>
              </w:r>
              <w:r>
                <w:rPr>
                  <w:rFonts w:ascii="Times New Roman" w:eastAsia="Times New Roman" w:hAnsi="Times New Roman" w:cs="Times New Roman"/>
                  <w:color w:val="0000FF"/>
                  <w:u w:val="single"/>
                </w:rPr>
                <w:t>044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"Движение тел вокруг гравитационного центра (Солнечная система). Галактики"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"Сила тяжести и закон всемирного тяготения"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https://m.edsoo.ru/ff0af5f8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Первая космическая скорость. Невесомость и перегрузки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https://m.edsoo.ru/ff0af33c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Равновесие материальной̆ </w:t>
            </w:r>
            <w:r>
              <w:rPr>
                <w:rFonts w:ascii="Times New Roman" w:eastAsia="Times New Roman" w:hAnsi="Times New Roman" w:cs="Times New Roman"/>
                <w:color w:val="000000"/>
                <w:sz w:val="24"/>
              </w:rPr>
              <w:t>точки. Абсолютно твёрдое тело. Равновесие твёрдого тела с закреплённой̆ осью вращения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https://m.edsoo.ru/ff0afe36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Момент силы. Центр тяжести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"Момент силы. Центр тяжести"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https://m.edsoo.ru/ff0b02b4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29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Подготовка к контрольной работе по теме </w:t>
            </w:r>
            <w:r>
              <w:rPr>
                <w:rFonts w:ascii="Times New Roman" w:eastAsia="Times New Roman" w:hAnsi="Times New Roman" w:cs="Times New Roman"/>
                <w:color w:val="000000"/>
                <w:sz w:val="24"/>
              </w:rPr>
              <w:lastRenderedPageBreak/>
              <w:t>"Механическое движение. Взаимодействие тел"</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https://m.edsoo.ru/ff0b0408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30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"Механическое движение. Взаимодействие тел"</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https://m.edsoo.ru/ff0b06ec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Импульс тела. Импульс силы. Закон сохранения импульса. Упругое и неупругое взаимодействие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https://m.edsoo.ru/ff0b07fa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"Закон сохранения импульса"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https://m.edsoo.ru/ff0b096c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"Реактивное движение в природе и технике"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Механическая работа и мощность</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https://m.edsoo.ru/ff0b0a84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Работа силы тяжести, силы упругости и силы трения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https://m.edsoo.ru/ff0b0db8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w:t>
            </w:r>
            <w:r>
              <w:rPr>
                <w:rFonts w:ascii="Times New Roman" w:eastAsia="Times New Roman" w:hAnsi="Times New Roman" w:cs="Times New Roman"/>
                <w:color w:val="000000"/>
                <w:sz w:val="24"/>
              </w:rPr>
              <w:t>Определение работы силы трения при равномерном движении тела по горизонтальной поверхности»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37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Связь энергии и работы. Потенциальная энергия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Кинетическая энергия. Теорема о кинетической энергии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https://m.edsoo.ru/ff0b0c32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39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 сохранения энергии в механике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«Изучение закона сохранения энергии»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https://m.edsoo.ru/ff0b12fe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Колебательное движение и его характеристики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https://m.edsoo.ru/ff0b1858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Затухающие колебания. Вынужденные колебания. Резонанс</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https://m.edsoo.ru/ff0b20f0</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Математический и пружинный маятники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«Зависимость периода колебаний от жесткости пружины и массы груза»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https://m.edsoo.ru/ff0b197a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Превращение энергии при механических колебаниях</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Лабораторная работа «Определение частоты и </w:t>
            </w:r>
            <w:r>
              <w:rPr>
                <w:rFonts w:ascii="Times New Roman" w:eastAsia="Times New Roman" w:hAnsi="Times New Roman" w:cs="Times New Roman"/>
                <w:color w:val="000000"/>
                <w:sz w:val="24"/>
              </w:rPr>
              <w:lastRenderedPageBreak/>
              <w:t>периода колебаний пружинного маятника»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https://m.edsoo.ru/ff0b1aec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47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https://m.edsoo.ru/ff0b197a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Механические волны. Свойства механических волн. Продольные и поперечные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https://m.edsoo.ru/ff0b21fe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49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"Механические волны в твёрдом теле. Сейсмические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Звук. Распространение и отражение звука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"Наблюдение зависимости высоты звука от частоты"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Громкость звука и высота тона. Акустический резонанс</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Урок-конференция "Ультразвук и инфразвук в </w:t>
            </w:r>
            <w:r>
              <w:rPr>
                <w:rFonts w:ascii="Times New Roman" w:eastAsia="Times New Roman" w:hAnsi="Times New Roman" w:cs="Times New Roman"/>
                <w:color w:val="000000"/>
                <w:sz w:val="24"/>
              </w:rPr>
              <w:lastRenderedPageBreak/>
              <w:t>природе и технике"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https://m.edsoo.ru/ff0b23ca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54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Подготовка к контрольной работе по теме "Законы сохранения. Механические колебания и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https://m.edsoo.ru/ff0b25f0</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"Законы сохранения. Механические колебания и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Электромагнитное поле. Электромагнитные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https://m.edsoo.ru/ff0b2abe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Свойства электромагнитных волн</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https://m.edsoo.ru/ff0b2fe6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59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Урок-исследование "Изучение свойств электромагнитных волн с помощью мобильного телефона"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https://m.edsoo.ru/ff0b2c6c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Решение задач на определение частоты и длины </w:t>
            </w:r>
            <w:r>
              <w:rPr>
                <w:rFonts w:ascii="Times New Roman" w:eastAsia="Times New Roman" w:hAnsi="Times New Roman" w:cs="Times New Roman"/>
                <w:color w:val="000000"/>
                <w:sz w:val="24"/>
              </w:rPr>
              <w:lastRenderedPageBreak/>
              <w:t>электромагнитной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61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Электромагнитная природа света. Скорость света. Волновые свойства света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https://m.edsoo.ru/ff0b31d0</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Источники света. Прямолинейное распространение света. Затмения Солнца и Луны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https://m.edsoo.ru/ff0b3658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Закон отражения света. Зеркала. Решение задач на применение закона отражения света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https://m.edsoo.ru/ff0b38c4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Преломление света. Закон преломления света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https://m.edsoo.ru/ff0b3aea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eastAsia="Times New Roman" w:hAnsi="Times New Roman" w:cs="Times New Roman"/>
                <w:color w:val="000000"/>
                <w:sz w:val="24"/>
              </w:rPr>
              <w:t>оптических</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световодах</w:t>
            </w:r>
            <w:proofErr w:type="spellEnd"/>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https://m.edsoo.ru/ff0b3c5c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Урок-конференция "Использование полного внутреннего </w:t>
            </w:r>
            <w:r>
              <w:rPr>
                <w:rFonts w:ascii="Times New Roman" w:eastAsia="Times New Roman" w:hAnsi="Times New Roman" w:cs="Times New Roman"/>
                <w:color w:val="000000"/>
                <w:sz w:val="24"/>
              </w:rPr>
              <w:lastRenderedPageBreak/>
              <w:t xml:space="preserve">отражения: </w:t>
            </w:r>
            <w:proofErr w:type="spellStart"/>
            <w:r>
              <w:rPr>
                <w:rFonts w:ascii="Times New Roman" w:eastAsia="Times New Roman" w:hAnsi="Times New Roman" w:cs="Times New Roman"/>
                <w:color w:val="000000"/>
                <w:sz w:val="24"/>
              </w:rPr>
              <w:t>световоды</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оптиковолоконная</w:t>
            </w:r>
            <w:proofErr w:type="spellEnd"/>
            <w:r>
              <w:rPr>
                <w:rFonts w:ascii="Times New Roman" w:eastAsia="Times New Roman" w:hAnsi="Times New Roman" w:cs="Times New Roman"/>
                <w:color w:val="000000"/>
                <w:sz w:val="24"/>
              </w:rPr>
              <w:t xml:space="preserve"> связь"</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68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Линзы. Оптическая сила линзы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https://m.edsoo.ru/ff0b3f2c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69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Построение изображений в линзах</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https://m.edsoo.ru/ff0b444a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Лабораторная работа "Определение фокусного расстояния и оптической силы собирающей линзы"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https://m.edsoo.ru/ff0b4206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"Оптические линзовые приборы"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https://m.edsoo.ru/ff0c0a7e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Глаз как оптическая система. Зрение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https://m.edsoo.ru/ff0b4684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"Дефекты зрения. Как сохранить зрение"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Разложение белого света в спектр. Опыты Ньютона. Сложение спектральных цветов. Дисперсия света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https://m.edsoo.ru/ff0c0f4c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Лабораторная работа "Опыты по разложению белого света в спектр и восприятию </w:t>
            </w:r>
            <w:r>
              <w:rPr>
                <w:rFonts w:ascii="Times New Roman" w:eastAsia="Times New Roman" w:hAnsi="Times New Roman" w:cs="Times New Roman"/>
                <w:color w:val="000000"/>
                <w:sz w:val="24"/>
              </w:rPr>
              <w:lastRenderedPageBreak/>
              <w:t>цвета предметов при их наблюдении через цветовые фильтры"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https://m.edsoo.ru/ff0c0e2a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76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Урок-практикум "Волновые свойства света: дисперсия, интерференция и дифракция"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Опыты Резерфорда и планетарная модель атома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https://m.edsoo.ru/ff0c12a8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Постулаты Бора. Модель атома Бора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79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Испускание и поглощение света атомом. Кванты. Линейчатые спектры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https://m.edsoo.ru/ff0c144c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Урок-практикум "Наблюдение спектров испускания"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https://m.edsoo.ru/ff0c1550</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Радиоактивность и её виды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https://m.edsoo.ru/ff0c1672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Строение атомного ядра. Нуклонная модель</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https://m.edsoo.ru/ff0c18ac</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Радиоактивные превращения. Изотопы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https://m.edsoo.ru/ff0c1a14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"Радиоактивные превращения"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https://m.edsoo.ru/ff0c1b4a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Период полураспада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Урок-конференция </w:t>
            </w:r>
            <w:r>
              <w:rPr>
                <w:rFonts w:ascii="Times New Roman" w:eastAsia="Times New Roman" w:hAnsi="Times New Roman" w:cs="Times New Roman"/>
                <w:color w:val="000000"/>
                <w:sz w:val="24"/>
              </w:rPr>
              <w:lastRenderedPageBreak/>
              <w:t>"Радиоактивные излучения в природе, медицине, технике"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https://m.edsoo.ru/ff0</w:t>
              </w:r>
              <w:r>
                <w:rPr>
                  <w:rFonts w:ascii="Times New Roman" w:eastAsia="Times New Roman" w:hAnsi="Times New Roman" w:cs="Times New Roman"/>
                  <w:color w:val="0000FF"/>
                  <w:u w:val="single"/>
                </w:rPr>
                <w:lastRenderedPageBreak/>
                <w:t>c2126</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87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Ядерные реакции. Законы сохранения зарядового и массового чисел</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https://m.edsoo.ru/ff0c1c58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Энергия связи атомных ядер. Связь массы и энергии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https://m.edsoo.ru/ff0c1d7a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89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Решение задач по теме "Ядерные реакции"</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Реакции синтеза и деления ядер. Источники энергии Солнца и звёзд</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https://m.edsoo.ru/ff0c1e88</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Урок-конференция "Ядерная энергетика. Действия радиоактивных излучений на живые организмы"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Подготовка к контрольной работе по теме "Электромагнитное поле. Электромагнитные волны. Квантовые явления"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https://m.edsoo.ru/ff0c223e</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93</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Контрольная работа по теме "Электромагнитное поле. Электромагнитн</w:t>
            </w:r>
            <w:r>
              <w:rPr>
                <w:rFonts w:ascii="Times New Roman" w:eastAsia="Times New Roman" w:hAnsi="Times New Roman" w:cs="Times New Roman"/>
                <w:color w:val="000000"/>
                <w:sz w:val="24"/>
              </w:rPr>
              <w:lastRenderedPageBreak/>
              <w:t>ые волны. Квантовые явления"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94</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Лабораторные работы по курсу "Взаимодействие тел"</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https://m.edsoo.ru/ff0c245a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95</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"Тепловые процессы"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https://m.edsoo.ru/ff0c2572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96</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"КПД тепловых двигателей"</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https://m.edsoo.ru/ff0c2a22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97</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"КПД электроустановок"</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https://m.edsoo.ru/ff0c2b30</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98</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Лабораторные работы по курсу "Световые явления"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https://m.edsoo.ru/ff0c2c52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99</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Повторение, обобщение. Работа с текстами по теме "Законы </w:t>
            </w:r>
            <w:r>
              <w:rPr>
                <w:rFonts w:ascii="Times New Roman" w:eastAsia="Times New Roman" w:hAnsi="Times New Roman" w:cs="Times New Roman"/>
                <w:color w:val="000000"/>
                <w:sz w:val="24"/>
              </w:rPr>
              <w:lastRenderedPageBreak/>
              <w:t>сохранения в механике"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https://m.edsoo.ru/ff0c2d6a</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lastRenderedPageBreak/>
              <w:t>100</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Работа с текстами по теме "Колебания и волны"</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https://m.edsoo.ru/ff0c</w:t>
              </w:r>
              <w:r>
                <w:rPr>
                  <w:rFonts w:ascii="Times New Roman" w:eastAsia="Times New Roman" w:hAnsi="Times New Roman" w:cs="Times New Roman"/>
                  <w:color w:val="0000FF"/>
                  <w:u w:val="single"/>
                </w:rPr>
                <w:t>2e82</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101</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Работа с текстами по теме "Световые явления"</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https://m.edsoo.ru/ff0c3044</w:t>
              </w:r>
            </w:hyperlink>
          </w:p>
        </w:tc>
      </w:tr>
      <w:tr w:rsidR="00787AF9">
        <w:tblPrEx>
          <w:tblCellMar>
            <w:top w:w="0" w:type="dxa"/>
            <w:bottom w:w="0" w:type="dxa"/>
          </w:tblCellMar>
        </w:tblPrEx>
        <w:trPr>
          <w:trHeight w:val="144"/>
        </w:trPr>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pPr>
            <w:r>
              <w:rPr>
                <w:rFonts w:ascii="Times New Roman" w:eastAsia="Times New Roman" w:hAnsi="Times New Roman" w:cs="Times New Roman"/>
                <w:color w:val="000000"/>
                <w:sz w:val="24"/>
              </w:rPr>
              <w:t>102</w:t>
            </w:r>
          </w:p>
        </w:tc>
        <w:tc>
          <w:tcPr>
            <w:tcW w:w="4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Повторение, обобщение. Работа с текстами по теме "Квантовая и ядерная физика"</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spacing w:after="0"/>
              <w:ind w:left="135"/>
              <w:rPr>
                <w:rFonts w:ascii="Calibri" w:eastAsia="Calibri" w:hAnsi="Calibri" w:cs="Calibri"/>
              </w:rPr>
            </w:pPr>
          </w:p>
        </w:tc>
      </w:tr>
      <w:tr w:rsidR="00787AF9">
        <w:tblPrEx>
          <w:tblCellMar>
            <w:top w:w="0" w:type="dxa"/>
            <w:bottom w:w="0" w:type="dxa"/>
          </w:tblCellMar>
        </w:tblPrEx>
        <w:trPr>
          <w:trHeight w:val="144"/>
        </w:trPr>
        <w:tc>
          <w:tcPr>
            <w:tcW w:w="50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8A1393">
            <w:pPr>
              <w:spacing w:after="0"/>
              <w:ind w:left="135"/>
              <w:jc w:val="center"/>
            </w:pPr>
            <w:r>
              <w:rPr>
                <w:rFonts w:ascii="Times New Roman" w:eastAsia="Times New Roman" w:hAnsi="Times New Roman" w:cs="Times New Roman"/>
                <w:color w:val="000000"/>
                <w:sz w:val="24"/>
              </w:rPr>
              <w:t xml:space="preserve"> 27 </w:t>
            </w:r>
          </w:p>
        </w:tc>
        <w:tc>
          <w:tcPr>
            <w:tcW w:w="414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87AF9" w:rsidRDefault="00787AF9">
            <w:pPr>
              <w:rPr>
                <w:rFonts w:ascii="Calibri" w:eastAsia="Calibri" w:hAnsi="Calibri" w:cs="Calibri"/>
              </w:rPr>
            </w:pPr>
          </w:p>
        </w:tc>
      </w:tr>
    </w:tbl>
    <w:p w:rsidR="00787AF9" w:rsidRDefault="00787AF9">
      <w:pPr>
        <w:rPr>
          <w:rFonts w:ascii="Calibri" w:eastAsia="Calibri" w:hAnsi="Calibri" w:cs="Calibri"/>
        </w:rPr>
      </w:pPr>
    </w:p>
    <w:p w:rsidR="00787AF9" w:rsidRDefault="00787AF9">
      <w:pPr>
        <w:rPr>
          <w:rFonts w:ascii="Calibri" w:eastAsia="Calibri" w:hAnsi="Calibri" w:cs="Calibri"/>
        </w:rPr>
      </w:pPr>
    </w:p>
    <w:p w:rsidR="00787AF9" w:rsidRDefault="008A1393">
      <w:pPr>
        <w:spacing w:after="0"/>
        <w:ind w:left="120"/>
        <w:rPr>
          <w:rFonts w:ascii="Calibri" w:eastAsia="Calibri" w:hAnsi="Calibri" w:cs="Calibri"/>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ОБЯЗАТЕЛЬНЫЕ УЧЕБНЫЕ МАТЕРИАЛЫ ДЛЯ УЧЕНИКА</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787AF9" w:rsidRDefault="008A1393">
      <w:pPr>
        <w:spacing w:after="0"/>
        <w:ind w:left="120"/>
        <w:rPr>
          <w:rFonts w:ascii="Calibri" w:eastAsia="Calibri" w:hAnsi="Calibri" w:cs="Calibri"/>
        </w:rPr>
      </w:pPr>
      <w:r>
        <w:rPr>
          <w:rFonts w:ascii="Times New Roman" w:eastAsia="Times New Roman" w:hAnsi="Times New Roman" w:cs="Times New Roman"/>
          <w:color w:val="000000"/>
          <w:sz w:val="28"/>
        </w:rPr>
        <w:t>​</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МЕТОДИЧЕСКИЕ МАТЕРИАЛЫ ДЛЯ УЧИТЕЛЯ</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787AF9" w:rsidRDefault="00787AF9">
      <w:pPr>
        <w:spacing w:after="0"/>
        <w:ind w:left="120"/>
        <w:rPr>
          <w:rFonts w:ascii="Calibri" w:eastAsia="Calibri" w:hAnsi="Calibri" w:cs="Calibri"/>
        </w:rPr>
      </w:pP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787AF9" w:rsidRDefault="008A1393">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787AF9" w:rsidRDefault="00787AF9">
      <w:pPr>
        <w:rPr>
          <w:rFonts w:ascii="Calibri" w:eastAsia="Calibri" w:hAnsi="Calibri" w:cs="Calibri"/>
        </w:rPr>
      </w:pPr>
    </w:p>
    <w:p w:rsidR="00787AF9" w:rsidRDefault="00787AF9">
      <w:pPr>
        <w:rPr>
          <w:rFonts w:ascii="Calibri" w:eastAsia="Calibri" w:hAnsi="Calibri" w:cs="Calibri"/>
        </w:rPr>
      </w:pPr>
    </w:p>
    <w:sectPr w:rsidR="00787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1C1"/>
    <w:multiLevelType w:val="multilevel"/>
    <w:tmpl w:val="B2A4B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14D87"/>
    <w:multiLevelType w:val="multilevel"/>
    <w:tmpl w:val="F96E7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1FDE"/>
    <w:multiLevelType w:val="multilevel"/>
    <w:tmpl w:val="7C8EC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50B2E"/>
    <w:multiLevelType w:val="multilevel"/>
    <w:tmpl w:val="0C2C3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97821"/>
    <w:multiLevelType w:val="multilevel"/>
    <w:tmpl w:val="BC4A0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8282A"/>
    <w:multiLevelType w:val="multilevel"/>
    <w:tmpl w:val="212E6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A722C"/>
    <w:multiLevelType w:val="multilevel"/>
    <w:tmpl w:val="ABC05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D2D16"/>
    <w:multiLevelType w:val="multilevel"/>
    <w:tmpl w:val="DDFC9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00584"/>
    <w:multiLevelType w:val="multilevel"/>
    <w:tmpl w:val="90F45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003BB"/>
    <w:multiLevelType w:val="multilevel"/>
    <w:tmpl w:val="B99AD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060F32"/>
    <w:multiLevelType w:val="multilevel"/>
    <w:tmpl w:val="4FD86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B498C"/>
    <w:multiLevelType w:val="multilevel"/>
    <w:tmpl w:val="A128E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B7008C"/>
    <w:multiLevelType w:val="multilevel"/>
    <w:tmpl w:val="3A6A4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E0716"/>
    <w:multiLevelType w:val="multilevel"/>
    <w:tmpl w:val="1444C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0E0E"/>
    <w:multiLevelType w:val="multilevel"/>
    <w:tmpl w:val="AD66B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D23579"/>
    <w:multiLevelType w:val="multilevel"/>
    <w:tmpl w:val="563A7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20133"/>
    <w:multiLevelType w:val="multilevel"/>
    <w:tmpl w:val="68308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DC6909"/>
    <w:multiLevelType w:val="multilevel"/>
    <w:tmpl w:val="9F82C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5D1DD9"/>
    <w:multiLevelType w:val="multilevel"/>
    <w:tmpl w:val="A5064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BB1C26"/>
    <w:multiLevelType w:val="multilevel"/>
    <w:tmpl w:val="2850F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DB4F46"/>
    <w:multiLevelType w:val="multilevel"/>
    <w:tmpl w:val="E4621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B84D38"/>
    <w:multiLevelType w:val="multilevel"/>
    <w:tmpl w:val="55423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0F3E80"/>
    <w:multiLevelType w:val="multilevel"/>
    <w:tmpl w:val="D2D83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C300ED"/>
    <w:multiLevelType w:val="multilevel"/>
    <w:tmpl w:val="5E427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C1F33"/>
    <w:multiLevelType w:val="multilevel"/>
    <w:tmpl w:val="49E07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89333E"/>
    <w:multiLevelType w:val="multilevel"/>
    <w:tmpl w:val="FC68C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011DA2"/>
    <w:multiLevelType w:val="multilevel"/>
    <w:tmpl w:val="7194A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975C38"/>
    <w:multiLevelType w:val="multilevel"/>
    <w:tmpl w:val="1E562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A00675"/>
    <w:multiLevelType w:val="multilevel"/>
    <w:tmpl w:val="DAF80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C08AD"/>
    <w:multiLevelType w:val="multilevel"/>
    <w:tmpl w:val="EEEEE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887964"/>
    <w:multiLevelType w:val="multilevel"/>
    <w:tmpl w:val="67824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A7BAA"/>
    <w:multiLevelType w:val="multilevel"/>
    <w:tmpl w:val="FCD2B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777B4"/>
    <w:multiLevelType w:val="multilevel"/>
    <w:tmpl w:val="F9DCF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065FB"/>
    <w:multiLevelType w:val="multilevel"/>
    <w:tmpl w:val="4B3E1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57C87"/>
    <w:multiLevelType w:val="multilevel"/>
    <w:tmpl w:val="26167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C14741"/>
    <w:multiLevelType w:val="multilevel"/>
    <w:tmpl w:val="88DCC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71B14"/>
    <w:multiLevelType w:val="multilevel"/>
    <w:tmpl w:val="26169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3"/>
  </w:num>
  <w:num w:numId="4">
    <w:abstractNumId w:val="15"/>
  </w:num>
  <w:num w:numId="5">
    <w:abstractNumId w:val="20"/>
  </w:num>
  <w:num w:numId="6">
    <w:abstractNumId w:val="23"/>
  </w:num>
  <w:num w:numId="7">
    <w:abstractNumId w:val="5"/>
  </w:num>
  <w:num w:numId="8">
    <w:abstractNumId w:val="9"/>
  </w:num>
  <w:num w:numId="9">
    <w:abstractNumId w:val="8"/>
  </w:num>
  <w:num w:numId="10">
    <w:abstractNumId w:val="10"/>
  </w:num>
  <w:num w:numId="11">
    <w:abstractNumId w:val="0"/>
  </w:num>
  <w:num w:numId="12">
    <w:abstractNumId w:val="29"/>
  </w:num>
  <w:num w:numId="13">
    <w:abstractNumId w:val="2"/>
  </w:num>
  <w:num w:numId="14">
    <w:abstractNumId w:val="6"/>
  </w:num>
  <w:num w:numId="15">
    <w:abstractNumId w:val="16"/>
  </w:num>
  <w:num w:numId="16">
    <w:abstractNumId w:val="36"/>
  </w:num>
  <w:num w:numId="17">
    <w:abstractNumId w:val="33"/>
  </w:num>
  <w:num w:numId="18">
    <w:abstractNumId w:val="25"/>
  </w:num>
  <w:num w:numId="19">
    <w:abstractNumId w:val="19"/>
  </w:num>
  <w:num w:numId="20">
    <w:abstractNumId w:val="31"/>
  </w:num>
  <w:num w:numId="21">
    <w:abstractNumId w:val="34"/>
  </w:num>
  <w:num w:numId="22">
    <w:abstractNumId w:val="28"/>
  </w:num>
  <w:num w:numId="23">
    <w:abstractNumId w:val="22"/>
  </w:num>
  <w:num w:numId="24">
    <w:abstractNumId w:val="21"/>
  </w:num>
  <w:num w:numId="25">
    <w:abstractNumId w:val="17"/>
  </w:num>
  <w:num w:numId="26">
    <w:abstractNumId w:val="11"/>
  </w:num>
  <w:num w:numId="27">
    <w:abstractNumId w:val="35"/>
  </w:num>
  <w:num w:numId="28">
    <w:abstractNumId w:val="24"/>
  </w:num>
  <w:num w:numId="29">
    <w:abstractNumId w:val="4"/>
  </w:num>
  <w:num w:numId="30">
    <w:abstractNumId w:val="1"/>
  </w:num>
  <w:num w:numId="31">
    <w:abstractNumId w:val="13"/>
  </w:num>
  <w:num w:numId="32">
    <w:abstractNumId w:val="32"/>
  </w:num>
  <w:num w:numId="33">
    <w:abstractNumId w:val="14"/>
  </w:num>
  <w:num w:numId="34">
    <w:abstractNumId w:val="12"/>
  </w:num>
  <w:num w:numId="35">
    <w:abstractNumId w:val="30"/>
  </w:num>
  <w:num w:numId="36">
    <w:abstractNumId w:val="27"/>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AF9"/>
    <w:rsid w:val="00787AF9"/>
    <w:rsid w:val="008A1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14452</Words>
  <Characters>82382</Characters>
  <Application>Microsoft Office Word</Application>
  <DocSecurity>0</DocSecurity>
  <Lines>686</Lines>
  <Paragraphs>193</Paragraphs>
  <ScaleCrop>false</ScaleCrop>
  <Company>Hewlett-Packard</Company>
  <LinksUpToDate>false</LinksUpToDate>
  <CharactersWithSpaces>96641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2</cp:revision>
  <dcterms:created xsi:type="dcterms:W3CDTF">2024-09-23T09:14:00Z</dcterms:created>
  <dcterms:modified xsi:type="dcterms:W3CDTF">2024-09-23T09:16:00Z</dcterms:modified>
</cp:coreProperties>
</file>